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E93" w:rsidRPr="00763FD9" w:rsidRDefault="00C41E93" w:rsidP="00C41E93">
      <w:pPr>
        <w:spacing w:after="0"/>
        <w:rPr>
          <w:rFonts w:ascii="Arial" w:hAnsi="Arial" w:cs="Arial"/>
          <w:b/>
          <w:sz w:val="24"/>
          <w:szCs w:val="24"/>
          <w:u w:val="single"/>
        </w:rPr>
      </w:pPr>
      <w:r w:rsidRPr="00763FD9">
        <w:rPr>
          <w:rFonts w:ascii="Arial" w:hAnsi="Arial" w:cs="Arial"/>
          <w:b/>
          <w:sz w:val="24"/>
          <w:szCs w:val="24"/>
          <w:u w:val="single"/>
        </w:rPr>
        <w:t>PURPOSE</w:t>
      </w:r>
    </w:p>
    <w:p w:rsidR="00C41E93" w:rsidRPr="00763FD9" w:rsidRDefault="00C41E93" w:rsidP="00C41E93">
      <w:pPr>
        <w:pStyle w:val="ListParagraph"/>
        <w:numPr>
          <w:ilvl w:val="0"/>
          <w:numId w:val="10"/>
        </w:numPr>
        <w:spacing w:after="0"/>
        <w:rPr>
          <w:rFonts w:ascii="Arial" w:hAnsi="Arial" w:cs="Arial"/>
          <w:sz w:val="24"/>
          <w:szCs w:val="24"/>
        </w:rPr>
      </w:pPr>
      <w:r w:rsidRPr="00763FD9">
        <w:rPr>
          <w:rFonts w:ascii="Arial" w:hAnsi="Arial" w:cs="Arial"/>
          <w:sz w:val="24"/>
          <w:szCs w:val="24"/>
        </w:rPr>
        <w:t xml:space="preserve">Stimulate innovative educational </w:t>
      </w:r>
      <w:r w:rsidR="00EC7273" w:rsidRPr="00763FD9">
        <w:rPr>
          <w:rFonts w:ascii="Arial" w:hAnsi="Arial" w:cs="Arial"/>
          <w:sz w:val="24"/>
          <w:szCs w:val="24"/>
        </w:rPr>
        <w:t xml:space="preserve">and experiential </w:t>
      </w:r>
      <w:r w:rsidRPr="00763FD9">
        <w:rPr>
          <w:rFonts w:ascii="Arial" w:hAnsi="Arial" w:cs="Arial"/>
          <w:sz w:val="24"/>
          <w:szCs w:val="24"/>
        </w:rPr>
        <w:t>programs</w:t>
      </w:r>
    </w:p>
    <w:p w:rsidR="00C41E93" w:rsidRPr="00763FD9" w:rsidRDefault="00C41E93" w:rsidP="00C41E93">
      <w:pPr>
        <w:pStyle w:val="ListParagraph"/>
        <w:numPr>
          <w:ilvl w:val="0"/>
          <w:numId w:val="10"/>
        </w:numPr>
        <w:spacing w:after="0"/>
        <w:rPr>
          <w:rFonts w:ascii="Arial" w:hAnsi="Arial" w:cs="Arial"/>
          <w:sz w:val="24"/>
          <w:szCs w:val="24"/>
        </w:rPr>
      </w:pPr>
      <w:r w:rsidRPr="00763FD9">
        <w:rPr>
          <w:rFonts w:ascii="Arial" w:hAnsi="Arial" w:cs="Arial"/>
          <w:sz w:val="24"/>
          <w:szCs w:val="24"/>
        </w:rPr>
        <w:t>Foster partnership between communities and schools</w:t>
      </w:r>
    </w:p>
    <w:p w:rsidR="00C41E93" w:rsidRPr="00763FD9" w:rsidRDefault="00486EB9" w:rsidP="00C41E93">
      <w:pPr>
        <w:pStyle w:val="ListParagraph"/>
        <w:numPr>
          <w:ilvl w:val="0"/>
          <w:numId w:val="10"/>
        </w:numPr>
        <w:spacing w:after="0"/>
        <w:rPr>
          <w:rFonts w:ascii="Arial" w:hAnsi="Arial" w:cs="Arial"/>
          <w:sz w:val="24"/>
          <w:szCs w:val="24"/>
        </w:rPr>
      </w:pPr>
      <w:r w:rsidRPr="00763FD9">
        <w:rPr>
          <w:rFonts w:ascii="Arial" w:hAnsi="Arial" w:cs="Arial"/>
          <w:sz w:val="24"/>
          <w:szCs w:val="24"/>
        </w:rPr>
        <w:t xml:space="preserve">Support the </w:t>
      </w:r>
      <w:r w:rsidR="00720B70" w:rsidRPr="00763FD9">
        <w:rPr>
          <w:rFonts w:ascii="Arial" w:hAnsi="Arial" w:cs="Arial"/>
          <w:sz w:val="24"/>
          <w:szCs w:val="24"/>
        </w:rPr>
        <w:t>Fall Mountain Regional School District</w:t>
      </w:r>
      <w:r w:rsidR="00720B70" w:rsidRPr="00763FD9" w:rsidDel="00720B70">
        <w:rPr>
          <w:rFonts w:ascii="Arial" w:hAnsi="Arial" w:cs="Arial"/>
          <w:sz w:val="24"/>
          <w:szCs w:val="24"/>
        </w:rPr>
        <w:t xml:space="preserve"> </w:t>
      </w:r>
      <w:r w:rsidRPr="00763FD9">
        <w:rPr>
          <w:rFonts w:ascii="Arial" w:hAnsi="Arial" w:cs="Arial"/>
          <w:sz w:val="24"/>
          <w:szCs w:val="24"/>
        </w:rPr>
        <w:t>’s mission statement</w:t>
      </w:r>
    </w:p>
    <w:p w:rsidR="00C41E93" w:rsidRPr="00763FD9" w:rsidRDefault="00C41E93" w:rsidP="00C41E93">
      <w:pPr>
        <w:pStyle w:val="ListParagraph"/>
        <w:numPr>
          <w:ilvl w:val="0"/>
          <w:numId w:val="10"/>
        </w:numPr>
        <w:spacing w:after="0"/>
        <w:rPr>
          <w:rFonts w:ascii="Arial" w:hAnsi="Arial" w:cs="Arial"/>
          <w:sz w:val="24"/>
          <w:szCs w:val="24"/>
        </w:rPr>
      </w:pPr>
      <w:r w:rsidRPr="00763FD9">
        <w:rPr>
          <w:rFonts w:ascii="Arial" w:hAnsi="Arial" w:cs="Arial"/>
          <w:sz w:val="24"/>
          <w:szCs w:val="24"/>
        </w:rPr>
        <w:t>Improve student capabilities to become responsible</w:t>
      </w:r>
      <w:r w:rsidR="00507721" w:rsidRPr="00763FD9">
        <w:rPr>
          <w:rFonts w:ascii="Arial" w:hAnsi="Arial" w:cs="Arial"/>
          <w:sz w:val="24"/>
          <w:szCs w:val="24"/>
        </w:rPr>
        <w:t xml:space="preserve">, well-rounded </w:t>
      </w:r>
      <w:r w:rsidRPr="00763FD9">
        <w:rPr>
          <w:rFonts w:ascii="Arial" w:hAnsi="Arial" w:cs="Arial"/>
          <w:sz w:val="24"/>
          <w:szCs w:val="24"/>
        </w:rPr>
        <w:t>citizens</w:t>
      </w:r>
    </w:p>
    <w:p w:rsidR="00C41E93" w:rsidRPr="00763FD9" w:rsidRDefault="00C41E93" w:rsidP="00C41E93">
      <w:pPr>
        <w:pStyle w:val="ListParagraph"/>
        <w:numPr>
          <w:ilvl w:val="0"/>
          <w:numId w:val="10"/>
        </w:numPr>
        <w:spacing w:after="0"/>
        <w:rPr>
          <w:rFonts w:ascii="Arial" w:hAnsi="Arial" w:cs="Arial"/>
          <w:sz w:val="24"/>
          <w:szCs w:val="24"/>
        </w:rPr>
      </w:pPr>
      <w:r w:rsidRPr="00763FD9">
        <w:rPr>
          <w:rFonts w:ascii="Arial" w:hAnsi="Arial" w:cs="Arial"/>
          <w:sz w:val="24"/>
          <w:szCs w:val="24"/>
        </w:rPr>
        <w:t>Broaden support for and awareness of public education</w:t>
      </w:r>
    </w:p>
    <w:p w:rsidR="00D64721" w:rsidRPr="00763FD9" w:rsidRDefault="00D64721" w:rsidP="00D64721">
      <w:pPr>
        <w:spacing w:after="0"/>
        <w:rPr>
          <w:rFonts w:ascii="Arial" w:hAnsi="Arial" w:cs="Arial"/>
          <w:sz w:val="24"/>
          <w:szCs w:val="24"/>
        </w:rPr>
      </w:pPr>
    </w:p>
    <w:p w:rsidR="00C41E93" w:rsidRPr="00763FD9" w:rsidRDefault="00C41E93" w:rsidP="00C41E93">
      <w:pPr>
        <w:spacing w:after="0"/>
        <w:rPr>
          <w:rFonts w:ascii="Arial" w:hAnsi="Arial" w:cs="Arial"/>
          <w:b/>
          <w:sz w:val="24"/>
          <w:szCs w:val="24"/>
          <w:u w:val="single"/>
        </w:rPr>
      </w:pPr>
      <w:r w:rsidRPr="00763FD9">
        <w:rPr>
          <w:rFonts w:ascii="Arial" w:hAnsi="Arial" w:cs="Arial"/>
          <w:b/>
          <w:sz w:val="24"/>
          <w:szCs w:val="24"/>
          <w:u w:val="single"/>
        </w:rPr>
        <w:t xml:space="preserve">WHO MAY </w:t>
      </w:r>
      <w:proofErr w:type="gramStart"/>
      <w:r w:rsidRPr="00763FD9">
        <w:rPr>
          <w:rFonts w:ascii="Arial" w:hAnsi="Arial" w:cs="Arial"/>
          <w:b/>
          <w:sz w:val="24"/>
          <w:szCs w:val="24"/>
          <w:u w:val="single"/>
        </w:rPr>
        <w:t>APPLY</w:t>
      </w:r>
      <w:proofErr w:type="gramEnd"/>
    </w:p>
    <w:p w:rsidR="00C41E93" w:rsidRPr="00763FD9" w:rsidRDefault="00610D66" w:rsidP="00C41E93">
      <w:pPr>
        <w:pStyle w:val="ListParagraph"/>
        <w:numPr>
          <w:ilvl w:val="0"/>
          <w:numId w:val="11"/>
        </w:numPr>
        <w:spacing w:after="0"/>
        <w:rPr>
          <w:rFonts w:ascii="Arial" w:hAnsi="Arial" w:cs="Arial"/>
          <w:sz w:val="24"/>
          <w:szCs w:val="24"/>
        </w:rPr>
      </w:pPr>
      <w:r w:rsidRPr="00763FD9">
        <w:rPr>
          <w:rFonts w:ascii="Arial" w:hAnsi="Arial" w:cs="Arial"/>
          <w:sz w:val="24"/>
          <w:szCs w:val="24"/>
        </w:rPr>
        <w:t xml:space="preserve">Fall Mountain </w:t>
      </w:r>
      <w:r w:rsidR="00720B70" w:rsidRPr="00763FD9">
        <w:rPr>
          <w:rFonts w:ascii="Arial" w:hAnsi="Arial" w:cs="Arial"/>
          <w:sz w:val="24"/>
          <w:szCs w:val="24"/>
        </w:rPr>
        <w:t xml:space="preserve">Regional </w:t>
      </w:r>
      <w:r w:rsidRPr="00763FD9">
        <w:rPr>
          <w:rFonts w:ascii="Arial" w:hAnsi="Arial" w:cs="Arial"/>
          <w:sz w:val="24"/>
          <w:szCs w:val="24"/>
        </w:rPr>
        <w:t>S</w:t>
      </w:r>
      <w:r w:rsidR="00CD1D72" w:rsidRPr="00763FD9">
        <w:rPr>
          <w:rFonts w:ascii="Arial" w:hAnsi="Arial" w:cs="Arial"/>
          <w:sz w:val="24"/>
          <w:szCs w:val="24"/>
        </w:rPr>
        <w:t xml:space="preserve">chool </w:t>
      </w:r>
      <w:r w:rsidRPr="00763FD9">
        <w:rPr>
          <w:rFonts w:ascii="Arial" w:hAnsi="Arial" w:cs="Arial"/>
          <w:sz w:val="24"/>
          <w:szCs w:val="24"/>
        </w:rPr>
        <w:t>D</w:t>
      </w:r>
      <w:r w:rsidR="00CD1D72" w:rsidRPr="00763FD9">
        <w:rPr>
          <w:rFonts w:ascii="Arial" w:hAnsi="Arial" w:cs="Arial"/>
          <w:sz w:val="24"/>
          <w:szCs w:val="24"/>
        </w:rPr>
        <w:t>istrict employees</w:t>
      </w:r>
    </w:p>
    <w:p w:rsidR="00C41E93" w:rsidRPr="00763FD9" w:rsidRDefault="00610D66" w:rsidP="00C41E93">
      <w:pPr>
        <w:pStyle w:val="ListParagraph"/>
        <w:numPr>
          <w:ilvl w:val="0"/>
          <w:numId w:val="11"/>
        </w:numPr>
        <w:spacing w:after="0"/>
        <w:rPr>
          <w:rFonts w:ascii="Arial" w:hAnsi="Arial" w:cs="Arial"/>
          <w:sz w:val="24"/>
          <w:szCs w:val="24"/>
        </w:rPr>
      </w:pPr>
      <w:r w:rsidRPr="00763FD9">
        <w:rPr>
          <w:rFonts w:ascii="Arial" w:hAnsi="Arial" w:cs="Arial"/>
          <w:sz w:val="24"/>
          <w:szCs w:val="24"/>
        </w:rPr>
        <w:t xml:space="preserve">Fall Mountain </w:t>
      </w:r>
      <w:r w:rsidR="00720B70" w:rsidRPr="00763FD9">
        <w:rPr>
          <w:rFonts w:ascii="Arial" w:hAnsi="Arial" w:cs="Arial"/>
          <w:sz w:val="24"/>
          <w:szCs w:val="24"/>
        </w:rPr>
        <w:t xml:space="preserve">Regional </w:t>
      </w:r>
      <w:r w:rsidRPr="00763FD9">
        <w:rPr>
          <w:rFonts w:ascii="Arial" w:hAnsi="Arial" w:cs="Arial"/>
          <w:sz w:val="24"/>
          <w:szCs w:val="24"/>
        </w:rPr>
        <w:t>School District s</w:t>
      </w:r>
      <w:r w:rsidR="00C41E93" w:rsidRPr="00763FD9">
        <w:rPr>
          <w:rFonts w:ascii="Arial" w:hAnsi="Arial" w:cs="Arial"/>
          <w:sz w:val="24"/>
          <w:szCs w:val="24"/>
        </w:rPr>
        <w:t>tudents</w:t>
      </w:r>
    </w:p>
    <w:p w:rsidR="00C41E93" w:rsidRPr="00763FD9" w:rsidRDefault="00610D66" w:rsidP="00C41E93">
      <w:pPr>
        <w:pStyle w:val="ListParagraph"/>
        <w:numPr>
          <w:ilvl w:val="0"/>
          <w:numId w:val="11"/>
        </w:numPr>
        <w:spacing w:after="0"/>
        <w:rPr>
          <w:rFonts w:ascii="Arial" w:hAnsi="Arial" w:cs="Arial"/>
          <w:sz w:val="24"/>
          <w:szCs w:val="24"/>
        </w:rPr>
      </w:pPr>
      <w:r w:rsidRPr="00763FD9">
        <w:rPr>
          <w:rFonts w:ascii="Arial" w:hAnsi="Arial" w:cs="Arial"/>
          <w:sz w:val="24"/>
          <w:szCs w:val="24"/>
        </w:rPr>
        <w:t xml:space="preserve">Fall Mountain </w:t>
      </w:r>
      <w:r w:rsidR="00720B70" w:rsidRPr="00763FD9">
        <w:rPr>
          <w:rFonts w:ascii="Arial" w:hAnsi="Arial" w:cs="Arial"/>
          <w:sz w:val="24"/>
          <w:szCs w:val="24"/>
        </w:rPr>
        <w:t xml:space="preserve">Regional </w:t>
      </w:r>
      <w:r w:rsidRPr="00763FD9">
        <w:rPr>
          <w:rFonts w:ascii="Arial" w:hAnsi="Arial" w:cs="Arial"/>
          <w:sz w:val="24"/>
          <w:szCs w:val="24"/>
        </w:rPr>
        <w:t>School District c</w:t>
      </w:r>
      <w:r w:rsidR="00741BD7" w:rsidRPr="00763FD9">
        <w:rPr>
          <w:rFonts w:ascii="Arial" w:hAnsi="Arial" w:cs="Arial"/>
          <w:sz w:val="24"/>
          <w:szCs w:val="24"/>
        </w:rPr>
        <w:t>ommunity m</w:t>
      </w:r>
      <w:r w:rsidR="00C41E93" w:rsidRPr="00763FD9">
        <w:rPr>
          <w:rFonts w:ascii="Arial" w:hAnsi="Arial" w:cs="Arial"/>
          <w:sz w:val="24"/>
          <w:szCs w:val="24"/>
        </w:rPr>
        <w:t>embers</w:t>
      </w:r>
    </w:p>
    <w:p w:rsidR="00C41E93" w:rsidRPr="00763FD9" w:rsidRDefault="00C41E93" w:rsidP="00C41E93">
      <w:pPr>
        <w:spacing w:after="0"/>
        <w:rPr>
          <w:rFonts w:ascii="Arial" w:hAnsi="Arial" w:cs="Arial"/>
          <w:sz w:val="24"/>
          <w:szCs w:val="24"/>
        </w:rPr>
      </w:pPr>
    </w:p>
    <w:p w:rsidR="00C41E93" w:rsidRPr="00763FD9" w:rsidRDefault="00C41E93" w:rsidP="00C41E93">
      <w:pPr>
        <w:spacing w:after="0"/>
        <w:rPr>
          <w:rFonts w:ascii="Arial" w:hAnsi="Arial" w:cs="Arial"/>
          <w:b/>
          <w:sz w:val="24"/>
          <w:szCs w:val="24"/>
          <w:u w:val="single"/>
        </w:rPr>
      </w:pPr>
      <w:r w:rsidRPr="00763FD9">
        <w:rPr>
          <w:rFonts w:ascii="Arial" w:hAnsi="Arial" w:cs="Arial"/>
          <w:b/>
          <w:sz w:val="24"/>
          <w:szCs w:val="24"/>
          <w:u w:val="single"/>
        </w:rPr>
        <w:t>GENERAL GUIDELINES</w:t>
      </w:r>
    </w:p>
    <w:p w:rsidR="00C41E93" w:rsidRPr="00763FD9" w:rsidRDefault="005F6CF9" w:rsidP="00C41E93">
      <w:pPr>
        <w:pStyle w:val="ListParagraph"/>
        <w:numPr>
          <w:ilvl w:val="0"/>
          <w:numId w:val="12"/>
        </w:numPr>
        <w:spacing w:after="0"/>
        <w:rPr>
          <w:rFonts w:ascii="Arial" w:hAnsi="Arial" w:cs="Arial"/>
          <w:sz w:val="24"/>
          <w:szCs w:val="24"/>
        </w:rPr>
      </w:pPr>
      <w:r w:rsidRPr="00763FD9">
        <w:rPr>
          <w:rFonts w:ascii="Arial" w:hAnsi="Arial" w:cs="Arial"/>
          <w:sz w:val="24"/>
          <w:szCs w:val="24"/>
        </w:rPr>
        <w:t>Full or partial f</w:t>
      </w:r>
      <w:r w:rsidR="00C41E93" w:rsidRPr="00763FD9">
        <w:rPr>
          <w:rFonts w:ascii="Arial" w:hAnsi="Arial" w:cs="Arial"/>
          <w:sz w:val="24"/>
          <w:szCs w:val="24"/>
        </w:rPr>
        <w:t xml:space="preserve">unding will be </w:t>
      </w:r>
      <w:r w:rsidR="00E7647A" w:rsidRPr="00763FD9">
        <w:rPr>
          <w:rFonts w:ascii="Arial" w:hAnsi="Arial" w:cs="Arial"/>
          <w:sz w:val="24"/>
          <w:szCs w:val="24"/>
        </w:rPr>
        <w:t>considered for</w:t>
      </w:r>
      <w:r w:rsidR="00C41E93" w:rsidRPr="00763FD9">
        <w:rPr>
          <w:rFonts w:ascii="Arial" w:hAnsi="Arial" w:cs="Arial"/>
          <w:sz w:val="24"/>
          <w:szCs w:val="24"/>
        </w:rPr>
        <w:t xml:space="preserve"> </w:t>
      </w:r>
      <w:r w:rsidR="00E31BB8" w:rsidRPr="00763FD9">
        <w:rPr>
          <w:rFonts w:ascii="Arial" w:hAnsi="Arial" w:cs="Arial"/>
          <w:sz w:val="24"/>
          <w:szCs w:val="24"/>
        </w:rPr>
        <w:t>grant applications</w:t>
      </w:r>
      <w:r w:rsidR="00E31BB8" w:rsidRPr="00763FD9" w:rsidDel="00E31BB8">
        <w:rPr>
          <w:rFonts w:ascii="Arial" w:hAnsi="Arial" w:cs="Arial"/>
          <w:sz w:val="24"/>
          <w:szCs w:val="24"/>
        </w:rPr>
        <w:t xml:space="preserve"> </w:t>
      </w:r>
      <w:r w:rsidR="00C41E93" w:rsidRPr="00763FD9">
        <w:rPr>
          <w:rFonts w:ascii="Arial" w:hAnsi="Arial" w:cs="Arial"/>
          <w:sz w:val="24"/>
          <w:szCs w:val="24"/>
        </w:rPr>
        <w:t xml:space="preserve">that </w:t>
      </w:r>
      <w:r w:rsidR="00E31BB8" w:rsidRPr="00763FD9">
        <w:rPr>
          <w:rFonts w:ascii="Arial" w:hAnsi="Arial" w:cs="Arial"/>
          <w:sz w:val="24"/>
          <w:szCs w:val="24"/>
        </w:rPr>
        <w:t xml:space="preserve">will </w:t>
      </w:r>
      <w:r w:rsidR="00C41E93" w:rsidRPr="00763FD9">
        <w:rPr>
          <w:rFonts w:ascii="Arial" w:hAnsi="Arial" w:cs="Arial"/>
          <w:sz w:val="24"/>
          <w:szCs w:val="24"/>
        </w:rPr>
        <w:t xml:space="preserve">benefit </w:t>
      </w:r>
      <w:r w:rsidR="00E31BB8" w:rsidRPr="00763FD9">
        <w:rPr>
          <w:rFonts w:ascii="Arial" w:hAnsi="Arial" w:cs="Arial"/>
          <w:sz w:val="24"/>
          <w:szCs w:val="24"/>
        </w:rPr>
        <w:t xml:space="preserve">students in </w:t>
      </w:r>
      <w:r w:rsidR="00720B70" w:rsidRPr="00763FD9">
        <w:rPr>
          <w:rFonts w:ascii="Arial" w:hAnsi="Arial" w:cs="Arial"/>
          <w:sz w:val="24"/>
          <w:szCs w:val="24"/>
        </w:rPr>
        <w:t>one or more</w:t>
      </w:r>
      <w:r w:rsidR="00C41E93" w:rsidRPr="00763FD9">
        <w:rPr>
          <w:rFonts w:ascii="Arial" w:hAnsi="Arial" w:cs="Arial"/>
          <w:sz w:val="24"/>
          <w:szCs w:val="24"/>
        </w:rPr>
        <w:t xml:space="preserve"> public schools within the Fall Mountain Regional School District.</w:t>
      </w:r>
    </w:p>
    <w:p w:rsidR="008143FE" w:rsidRPr="00763FD9" w:rsidRDefault="008143FE" w:rsidP="00C41E93">
      <w:pPr>
        <w:pStyle w:val="ListParagraph"/>
        <w:numPr>
          <w:ilvl w:val="0"/>
          <w:numId w:val="12"/>
        </w:numPr>
        <w:spacing w:after="0"/>
        <w:rPr>
          <w:rFonts w:ascii="Arial" w:hAnsi="Arial" w:cs="Arial"/>
          <w:sz w:val="24"/>
          <w:szCs w:val="24"/>
        </w:rPr>
      </w:pPr>
      <w:r w:rsidRPr="00763FD9">
        <w:rPr>
          <w:rFonts w:ascii="Arial" w:hAnsi="Arial" w:cs="Arial"/>
          <w:sz w:val="24"/>
          <w:szCs w:val="24"/>
        </w:rPr>
        <w:t xml:space="preserve">Grant applications </w:t>
      </w:r>
      <w:r w:rsidR="00E31BB8" w:rsidRPr="00763FD9">
        <w:rPr>
          <w:rFonts w:ascii="Arial" w:hAnsi="Arial" w:cs="Arial"/>
          <w:sz w:val="24"/>
          <w:szCs w:val="24"/>
        </w:rPr>
        <w:t>for projects that are funded by the school budget will not be approved.</w:t>
      </w:r>
    </w:p>
    <w:p w:rsidR="001A5180" w:rsidRPr="00763FD9" w:rsidRDefault="001A5180" w:rsidP="001A5180">
      <w:pPr>
        <w:pStyle w:val="ListParagraph"/>
        <w:numPr>
          <w:ilvl w:val="0"/>
          <w:numId w:val="12"/>
        </w:numPr>
        <w:spacing w:after="0"/>
        <w:rPr>
          <w:rFonts w:ascii="Arial" w:hAnsi="Arial" w:cs="Arial"/>
          <w:sz w:val="24"/>
          <w:szCs w:val="24"/>
        </w:rPr>
      </w:pPr>
      <w:r w:rsidRPr="00763FD9">
        <w:rPr>
          <w:rFonts w:ascii="Arial" w:hAnsi="Arial" w:cs="Arial"/>
          <w:sz w:val="24"/>
          <w:szCs w:val="24"/>
        </w:rPr>
        <w:t>Grants applications and level of funding are evaluated based on the following criteria:</w:t>
      </w:r>
    </w:p>
    <w:p w:rsidR="001A5180" w:rsidRPr="00763FD9" w:rsidRDefault="0026311C" w:rsidP="00592F9D">
      <w:pPr>
        <w:pStyle w:val="ListParagraph"/>
        <w:numPr>
          <w:ilvl w:val="1"/>
          <w:numId w:val="12"/>
        </w:numPr>
        <w:spacing w:after="0"/>
        <w:ind w:left="1080"/>
        <w:rPr>
          <w:rFonts w:ascii="Arial" w:hAnsi="Arial" w:cs="Arial"/>
          <w:sz w:val="24"/>
          <w:szCs w:val="24"/>
        </w:rPr>
      </w:pPr>
      <w:r w:rsidRPr="00763FD9">
        <w:rPr>
          <w:rFonts w:ascii="Arial" w:hAnsi="Arial" w:cs="Arial"/>
          <w:sz w:val="24"/>
          <w:szCs w:val="24"/>
        </w:rPr>
        <w:t>Is innovative</w:t>
      </w:r>
    </w:p>
    <w:p w:rsidR="0026311C" w:rsidRPr="00763FD9" w:rsidRDefault="0026311C" w:rsidP="00592F9D">
      <w:pPr>
        <w:pStyle w:val="ListParagraph"/>
        <w:numPr>
          <w:ilvl w:val="1"/>
          <w:numId w:val="12"/>
        </w:numPr>
        <w:spacing w:after="0"/>
        <w:ind w:left="1080"/>
        <w:rPr>
          <w:rFonts w:ascii="Arial" w:hAnsi="Arial" w:cs="Arial"/>
          <w:sz w:val="24"/>
          <w:szCs w:val="24"/>
        </w:rPr>
      </w:pPr>
      <w:r w:rsidRPr="00763FD9">
        <w:rPr>
          <w:rFonts w:ascii="Arial" w:hAnsi="Arial" w:cs="Arial"/>
          <w:color w:val="000000"/>
          <w:sz w:val="24"/>
          <w:szCs w:val="24"/>
          <w:shd w:val="clear" w:color="auto" w:fill="FFFFFF"/>
        </w:rPr>
        <w:t>Fosters school/community partnerships</w:t>
      </w:r>
    </w:p>
    <w:p w:rsidR="0026311C" w:rsidRPr="00763FD9" w:rsidRDefault="0026311C" w:rsidP="00592F9D">
      <w:pPr>
        <w:pStyle w:val="ListParagraph"/>
        <w:numPr>
          <w:ilvl w:val="1"/>
          <w:numId w:val="12"/>
        </w:numPr>
        <w:spacing w:after="0"/>
        <w:ind w:left="1080"/>
        <w:rPr>
          <w:rFonts w:ascii="Arial" w:hAnsi="Arial" w:cs="Arial"/>
          <w:sz w:val="24"/>
          <w:szCs w:val="24"/>
        </w:rPr>
      </w:pPr>
      <w:r w:rsidRPr="00763FD9">
        <w:rPr>
          <w:rFonts w:ascii="Arial" w:hAnsi="Arial" w:cs="Arial"/>
          <w:color w:val="000000"/>
          <w:sz w:val="24"/>
          <w:szCs w:val="24"/>
          <w:shd w:val="clear" w:color="auto" w:fill="FFFFFF"/>
        </w:rPr>
        <w:t>Improves student capabilities to become responsible world citizens, voters and community participants</w:t>
      </w:r>
    </w:p>
    <w:p w:rsidR="0026311C" w:rsidRPr="00763FD9" w:rsidRDefault="0026311C" w:rsidP="00592F9D">
      <w:pPr>
        <w:pStyle w:val="ListParagraph"/>
        <w:numPr>
          <w:ilvl w:val="1"/>
          <w:numId w:val="12"/>
        </w:numPr>
        <w:spacing w:after="0"/>
        <w:ind w:left="1080"/>
        <w:rPr>
          <w:rFonts w:ascii="Arial" w:hAnsi="Arial" w:cs="Arial"/>
          <w:sz w:val="24"/>
          <w:szCs w:val="24"/>
        </w:rPr>
      </w:pPr>
      <w:r w:rsidRPr="00763FD9">
        <w:rPr>
          <w:rFonts w:ascii="Arial" w:hAnsi="Arial" w:cs="Arial"/>
          <w:color w:val="000000"/>
          <w:sz w:val="24"/>
          <w:szCs w:val="24"/>
          <w:shd w:val="clear" w:color="auto" w:fill="FFFFFF"/>
        </w:rPr>
        <w:t>Benefits many students</w:t>
      </w:r>
    </w:p>
    <w:p w:rsidR="0026311C" w:rsidRPr="00763FD9" w:rsidRDefault="0026311C" w:rsidP="00592F9D">
      <w:pPr>
        <w:pStyle w:val="ListParagraph"/>
        <w:numPr>
          <w:ilvl w:val="1"/>
          <w:numId w:val="12"/>
        </w:numPr>
        <w:spacing w:after="0"/>
        <w:ind w:left="1080"/>
        <w:rPr>
          <w:rFonts w:ascii="Arial" w:hAnsi="Arial" w:cs="Arial"/>
          <w:sz w:val="24"/>
          <w:szCs w:val="24"/>
        </w:rPr>
      </w:pPr>
      <w:r w:rsidRPr="00763FD9">
        <w:rPr>
          <w:rFonts w:ascii="Arial" w:hAnsi="Arial" w:cs="Arial"/>
          <w:color w:val="000000"/>
          <w:sz w:val="24"/>
          <w:szCs w:val="24"/>
          <w:shd w:val="clear" w:color="auto" w:fill="FFFFFF"/>
        </w:rPr>
        <w:t>Brings people and resources together to solve a problem</w:t>
      </w:r>
      <w:r w:rsidR="008F0306" w:rsidRPr="00763FD9">
        <w:rPr>
          <w:rFonts w:ascii="Arial" w:hAnsi="Arial" w:cs="Arial"/>
          <w:color w:val="000000"/>
          <w:sz w:val="24"/>
          <w:szCs w:val="24"/>
          <w:shd w:val="clear" w:color="auto" w:fill="FFFFFF"/>
        </w:rPr>
        <w:t xml:space="preserve"> and</w:t>
      </w:r>
      <w:r w:rsidRPr="00763FD9">
        <w:rPr>
          <w:rFonts w:ascii="Arial" w:hAnsi="Arial" w:cs="Arial"/>
          <w:color w:val="000000"/>
          <w:sz w:val="24"/>
          <w:szCs w:val="24"/>
          <w:shd w:val="clear" w:color="auto" w:fill="FFFFFF"/>
        </w:rPr>
        <w:t xml:space="preserve"> meets an educational need</w:t>
      </w:r>
    </w:p>
    <w:p w:rsidR="0026311C" w:rsidRPr="00763FD9" w:rsidRDefault="0026311C" w:rsidP="00592F9D">
      <w:pPr>
        <w:pStyle w:val="ListParagraph"/>
        <w:numPr>
          <w:ilvl w:val="1"/>
          <w:numId w:val="12"/>
        </w:numPr>
        <w:spacing w:after="0"/>
        <w:ind w:left="1080"/>
        <w:rPr>
          <w:rFonts w:ascii="Arial" w:hAnsi="Arial" w:cs="Arial"/>
          <w:sz w:val="24"/>
          <w:szCs w:val="24"/>
        </w:rPr>
      </w:pPr>
      <w:r w:rsidRPr="00763FD9">
        <w:rPr>
          <w:rFonts w:ascii="Arial" w:hAnsi="Arial" w:cs="Arial"/>
          <w:color w:val="000000"/>
          <w:sz w:val="24"/>
          <w:szCs w:val="24"/>
          <w:shd w:val="clear" w:color="auto" w:fill="FFFFFF"/>
        </w:rPr>
        <w:t>Provides a good value for the amount requested</w:t>
      </w:r>
    </w:p>
    <w:p w:rsidR="0026311C" w:rsidRPr="00763FD9" w:rsidRDefault="0026311C" w:rsidP="00592F9D">
      <w:pPr>
        <w:pStyle w:val="ListParagraph"/>
        <w:numPr>
          <w:ilvl w:val="1"/>
          <w:numId w:val="12"/>
        </w:numPr>
        <w:spacing w:after="0"/>
        <w:ind w:left="1080"/>
        <w:rPr>
          <w:rFonts w:ascii="Arial" w:hAnsi="Arial" w:cs="Arial"/>
          <w:sz w:val="24"/>
          <w:szCs w:val="24"/>
        </w:rPr>
      </w:pPr>
      <w:r w:rsidRPr="00763FD9">
        <w:rPr>
          <w:rFonts w:ascii="Arial" w:hAnsi="Arial" w:cs="Arial"/>
          <w:color w:val="000000"/>
          <w:sz w:val="24"/>
          <w:szCs w:val="24"/>
          <w:shd w:val="clear" w:color="auto" w:fill="FFFFFF"/>
        </w:rPr>
        <w:t>Is well-written and easy to understand</w:t>
      </w:r>
    </w:p>
    <w:p w:rsidR="0026311C" w:rsidRPr="00763FD9" w:rsidRDefault="0026311C" w:rsidP="00592F9D">
      <w:pPr>
        <w:pStyle w:val="ListParagraph"/>
        <w:numPr>
          <w:ilvl w:val="1"/>
          <w:numId w:val="12"/>
        </w:numPr>
        <w:spacing w:after="0"/>
        <w:ind w:left="1080"/>
        <w:rPr>
          <w:rFonts w:ascii="Arial" w:hAnsi="Arial" w:cs="Arial"/>
          <w:sz w:val="24"/>
          <w:szCs w:val="24"/>
        </w:rPr>
      </w:pPr>
      <w:r w:rsidRPr="00763FD9">
        <w:rPr>
          <w:rFonts w:ascii="Arial" w:hAnsi="Arial" w:cs="Arial"/>
          <w:color w:val="000000"/>
          <w:sz w:val="24"/>
          <w:szCs w:val="24"/>
          <w:shd w:val="clear" w:color="auto" w:fill="FFFFFF"/>
        </w:rPr>
        <w:t>Has potential to have a lasting impact</w:t>
      </w:r>
    </w:p>
    <w:p w:rsidR="00C41E93" w:rsidRPr="00763FD9" w:rsidRDefault="00C41E93" w:rsidP="00C41E93">
      <w:pPr>
        <w:pStyle w:val="ListParagraph"/>
        <w:numPr>
          <w:ilvl w:val="0"/>
          <w:numId w:val="12"/>
        </w:numPr>
        <w:spacing w:after="0"/>
        <w:rPr>
          <w:rFonts w:ascii="Arial" w:hAnsi="Arial" w:cs="Arial"/>
          <w:sz w:val="24"/>
          <w:szCs w:val="24"/>
        </w:rPr>
      </w:pPr>
      <w:r w:rsidRPr="00763FD9">
        <w:rPr>
          <w:rFonts w:ascii="Arial" w:hAnsi="Arial" w:cs="Arial"/>
          <w:sz w:val="24"/>
          <w:szCs w:val="24"/>
        </w:rPr>
        <w:t xml:space="preserve">All </w:t>
      </w:r>
      <w:r w:rsidR="006E23B7" w:rsidRPr="00763FD9">
        <w:rPr>
          <w:rFonts w:ascii="Arial" w:hAnsi="Arial" w:cs="Arial"/>
          <w:sz w:val="24"/>
          <w:szCs w:val="24"/>
        </w:rPr>
        <w:t>grant applications</w:t>
      </w:r>
      <w:r w:rsidRPr="00763FD9">
        <w:rPr>
          <w:rFonts w:ascii="Arial" w:hAnsi="Arial" w:cs="Arial"/>
          <w:sz w:val="24"/>
          <w:szCs w:val="24"/>
        </w:rPr>
        <w:t xml:space="preserve"> must have </w:t>
      </w:r>
      <w:r w:rsidR="006E23B7" w:rsidRPr="00763FD9">
        <w:rPr>
          <w:rFonts w:ascii="Arial" w:hAnsi="Arial" w:cs="Arial"/>
          <w:sz w:val="24"/>
          <w:szCs w:val="24"/>
        </w:rPr>
        <w:t xml:space="preserve">written </w:t>
      </w:r>
      <w:r w:rsidRPr="00763FD9">
        <w:rPr>
          <w:rFonts w:ascii="Arial" w:hAnsi="Arial" w:cs="Arial"/>
          <w:sz w:val="24"/>
          <w:szCs w:val="24"/>
        </w:rPr>
        <w:t xml:space="preserve">approval </w:t>
      </w:r>
      <w:r w:rsidR="00CD1D72" w:rsidRPr="00763FD9">
        <w:rPr>
          <w:rFonts w:ascii="Arial" w:hAnsi="Arial" w:cs="Arial"/>
          <w:sz w:val="24"/>
          <w:szCs w:val="24"/>
        </w:rPr>
        <w:t xml:space="preserve">from the </w:t>
      </w:r>
      <w:r w:rsidR="00B03B2E" w:rsidRPr="00763FD9">
        <w:rPr>
          <w:rFonts w:ascii="Arial" w:hAnsi="Arial" w:cs="Arial"/>
          <w:sz w:val="24"/>
          <w:szCs w:val="24"/>
        </w:rPr>
        <w:t xml:space="preserve">administrator </w:t>
      </w:r>
      <w:r w:rsidRPr="00763FD9">
        <w:rPr>
          <w:rFonts w:ascii="Arial" w:hAnsi="Arial" w:cs="Arial"/>
          <w:sz w:val="24"/>
          <w:szCs w:val="24"/>
        </w:rPr>
        <w:t>of the school to be benefited.</w:t>
      </w:r>
    </w:p>
    <w:p w:rsidR="005F6CF9" w:rsidRPr="00763FD9" w:rsidRDefault="00C41E93" w:rsidP="00C41E93">
      <w:pPr>
        <w:pStyle w:val="ListParagraph"/>
        <w:numPr>
          <w:ilvl w:val="0"/>
          <w:numId w:val="12"/>
        </w:numPr>
        <w:spacing w:after="0"/>
        <w:rPr>
          <w:rFonts w:ascii="Arial" w:hAnsi="Arial" w:cs="Arial"/>
          <w:sz w:val="24"/>
          <w:szCs w:val="24"/>
        </w:rPr>
      </w:pPr>
      <w:r w:rsidRPr="00763FD9">
        <w:rPr>
          <w:rFonts w:ascii="Arial" w:hAnsi="Arial" w:cs="Arial"/>
          <w:sz w:val="24"/>
          <w:szCs w:val="24"/>
        </w:rPr>
        <w:t xml:space="preserve">In general, the board will not support </w:t>
      </w:r>
      <w:r w:rsidR="00F90B64" w:rsidRPr="00763FD9">
        <w:rPr>
          <w:rFonts w:ascii="Arial" w:hAnsi="Arial" w:cs="Arial"/>
          <w:sz w:val="24"/>
          <w:szCs w:val="24"/>
        </w:rPr>
        <w:t xml:space="preserve">grant applications </w:t>
      </w:r>
      <w:r w:rsidRPr="00763FD9">
        <w:rPr>
          <w:rFonts w:ascii="Arial" w:hAnsi="Arial" w:cs="Arial"/>
          <w:sz w:val="24"/>
          <w:szCs w:val="24"/>
        </w:rPr>
        <w:t xml:space="preserve">to fund other endowments, annual operating or capital campaigns, scholarships, donations to other charitable organizations, or to political or religious </w:t>
      </w:r>
      <w:r w:rsidR="00233695" w:rsidRPr="00763FD9">
        <w:rPr>
          <w:rFonts w:ascii="Arial" w:hAnsi="Arial" w:cs="Arial"/>
          <w:sz w:val="24"/>
          <w:szCs w:val="24"/>
        </w:rPr>
        <w:t>g</w:t>
      </w:r>
      <w:r w:rsidRPr="00763FD9">
        <w:rPr>
          <w:rFonts w:ascii="Arial" w:hAnsi="Arial" w:cs="Arial"/>
          <w:sz w:val="24"/>
          <w:szCs w:val="24"/>
        </w:rPr>
        <w:t>roups, or salary or benefits for an institution.</w:t>
      </w:r>
    </w:p>
    <w:p w:rsidR="00C41E93" w:rsidRPr="00763FD9" w:rsidRDefault="00C979A2" w:rsidP="00C41E93">
      <w:pPr>
        <w:pStyle w:val="ListParagraph"/>
        <w:numPr>
          <w:ilvl w:val="0"/>
          <w:numId w:val="12"/>
        </w:numPr>
        <w:spacing w:after="0"/>
        <w:rPr>
          <w:rFonts w:ascii="Arial" w:hAnsi="Arial" w:cs="Arial"/>
          <w:sz w:val="24"/>
          <w:szCs w:val="24"/>
        </w:rPr>
      </w:pPr>
      <w:r w:rsidRPr="00763FD9">
        <w:rPr>
          <w:rFonts w:ascii="Arial" w:hAnsi="Arial" w:cs="Arial"/>
          <w:sz w:val="24"/>
          <w:szCs w:val="24"/>
        </w:rPr>
        <w:t>Equipment, materials, and supplies that exist in the district or are normally covered by the district budget</w:t>
      </w:r>
      <w:r w:rsidR="002F5292" w:rsidRPr="00763FD9">
        <w:rPr>
          <w:rFonts w:ascii="Arial" w:hAnsi="Arial" w:cs="Arial"/>
          <w:sz w:val="24"/>
          <w:szCs w:val="24"/>
        </w:rPr>
        <w:t xml:space="preserve"> will not be funded.</w:t>
      </w:r>
    </w:p>
    <w:p w:rsidR="005F6CF9" w:rsidRDefault="00F90B64" w:rsidP="00C41E93">
      <w:pPr>
        <w:pStyle w:val="ListParagraph"/>
        <w:numPr>
          <w:ilvl w:val="0"/>
          <w:numId w:val="12"/>
        </w:numPr>
        <w:spacing w:after="0"/>
        <w:rPr>
          <w:rFonts w:ascii="Arial" w:hAnsi="Arial" w:cs="Arial"/>
          <w:sz w:val="24"/>
          <w:szCs w:val="24"/>
        </w:rPr>
      </w:pPr>
      <w:r w:rsidRPr="00763FD9">
        <w:rPr>
          <w:rFonts w:ascii="Arial" w:hAnsi="Arial" w:cs="Arial"/>
          <w:sz w:val="24"/>
          <w:szCs w:val="24"/>
        </w:rPr>
        <w:t>In general, the board will not fund transportation expenses that exceed the amount of a school district quote for transportation.</w:t>
      </w:r>
    </w:p>
    <w:p w:rsidR="00763FD9" w:rsidRPr="00763FD9" w:rsidRDefault="00763FD9" w:rsidP="00763FD9">
      <w:pPr>
        <w:spacing w:after="0"/>
        <w:rPr>
          <w:rFonts w:ascii="Arial" w:hAnsi="Arial" w:cs="Arial"/>
          <w:sz w:val="24"/>
          <w:szCs w:val="24"/>
        </w:rPr>
      </w:pPr>
    </w:p>
    <w:p w:rsidR="00763FD9" w:rsidRDefault="00763FD9">
      <w:pPr>
        <w:rPr>
          <w:rFonts w:ascii="Arial" w:hAnsi="Arial" w:cs="Arial"/>
          <w:sz w:val="24"/>
          <w:szCs w:val="24"/>
        </w:rPr>
      </w:pPr>
      <w:r>
        <w:rPr>
          <w:rFonts w:ascii="Arial" w:hAnsi="Arial" w:cs="Arial"/>
          <w:sz w:val="24"/>
          <w:szCs w:val="24"/>
        </w:rPr>
        <w:br w:type="page"/>
      </w:r>
    </w:p>
    <w:p w:rsidR="00C41E93" w:rsidRPr="00763FD9" w:rsidRDefault="00C41E93" w:rsidP="00C41E93">
      <w:pPr>
        <w:spacing w:after="0"/>
        <w:rPr>
          <w:rFonts w:ascii="Arial" w:hAnsi="Arial" w:cs="Arial"/>
          <w:b/>
          <w:sz w:val="24"/>
          <w:szCs w:val="24"/>
          <w:u w:val="single"/>
        </w:rPr>
      </w:pPr>
      <w:r w:rsidRPr="00763FD9">
        <w:rPr>
          <w:rFonts w:ascii="Arial" w:hAnsi="Arial" w:cs="Arial"/>
          <w:b/>
          <w:sz w:val="24"/>
          <w:szCs w:val="24"/>
          <w:u w:val="single"/>
        </w:rPr>
        <w:lastRenderedPageBreak/>
        <w:t>DEADLINES</w:t>
      </w:r>
      <w:r w:rsidR="00C35C57" w:rsidRPr="00763FD9">
        <w:rPr>
          <w:rFonts w:ascii="Arial" w:hAnsi="Arial" w:cs="Arial"/>
          <w:b/>
          <w:sz w:val="24"/>
          <w:szCs w:val="24"/>
          <w:u w:val="single"/>
        </w:rPr>
        <w:t xml:space="preserve"> AND GRAN</w:t>
      </w:r>
      <w:r w:rsidR="00252794" w:rsidRPr="00763FD9">
        <w:rPr>
          <w:rFonts w:ascii="Arial" w:hAnsi="Arial" w:cs="Arial"/>
          <w:b/>
          <w:sz w:val="24"/>
          <w:szCs w:val="24"/>
          <w:u w:val="single"/>
        </w:rPr>
        <w:t xml:space="preserve">T APPLICATION </w:t>
      </w:r>
      <w:r w:rsidR="00D027CB" w:rsidRPr="00763FD9">
        <w:rPr>
          <w:rFonts w:ascii="Arial" w:hAnsi="Arial" w:cs="Arial"/>
          <w:b/>
          <w:sz w:val="24"/>
          <w:szCs w:val="24"/>
          <w:u w:val="single"/>
        </w:rPr>
        <w:t>PROCESS</w:t>
      </w:r>
    </w:p>
    <w:p w:rsidR="00944E7F" w:rsidRPr="00763FD9" w:rsidRDefault="00F90734" w:rsidP="00592F9D">
      <w:pPr>
        <w:pStyle w:val="ListParagraph"/>
        <w:numPr>
          <w:ilvl w:val="0"/>
          <w:numId w:val="14"/>
        </w:numPr>
        <w:spacing w:after="0"/>
        <w:rPr>
          <w:rFonts w:ascii="Arial" w:hAnsi="Arial" w:cs="Arial"/>
          <w:sz w:val="24"/>
          <w:szCs w:val="24"/>
        </w:rPr>
      </w:pPr>
      <w:r w:rsidRPr="00763FD9">
        <w:rPr>
          <w:rFonts w:ascii="Arial" w:hAnsi="Arial" w:cs="Arial"/>
          <w:sz w:val="24"/>
          <w:szCs w:val="24"/>
        </w:rPr>
        <w:t xml:space="preserve">Grant applications must be submitted online at </w:t>
      </w:r>
      <w:hyperlink r:id="rId8" w:history="1">
        <w:r w:rsidRPr="00763FD9">
          <w:rPr>
            <w:rStyle w:val="Hyperlink"/>
            <w:rFonts w:ascii="Arial" w:hAnsi="Arial" w:cs="Arial"/>
            <w:sz w:val="24"/>
            <w:szCs w:val="24"/>
          </w:rPr>
          <w:t>www.FMEEA.com</w:t>
        </w:r>
      </w:hyperlink>
      <w:r w:rsidRPr="00763FD9">
        <w:rPr>
          <w:rFonts w:ascii="Arial" w:hAnsi="Arial" w:cs="Arial"/>
          <w:sz w:val="24"/>
          <w:szCs w:val="24"/>
        </w:rPr>
        <w:t xml:space="preserve"> by</w:t>
      </w:r>
      <w:r w:rsidR="00944E7F" w:rsidRPr="00763FD9">
        <w:rPr>
          <w:rFonts w:ascii="Arial" w:hAnsi="Arial" w:cs="Arial"/>
          <w:sz w:val="24"/>
          <w:szCs w:val="24"/>
        </w:rPr>
        <w:t>:</w:t>
      </w:r>
    </w:p>
    <w:p w:rsidR="00BD5622" w:rsidRPr="00763FD9" w:rsidRDefault="00BD5622" w:rsidP="00592F9D">
      <w:pPr>
        <w:pStyle w:val="ListParagraph"/>
        <w:numPr>
          <w:ilvl w:val="1"/>
          <w:numId w:val="14"/>
        </w:numPr>
        <w:spacing w:after="0"/>
        <w:rPr>
          <w:rFonts w:ascii="Arial" w:hAnsi="Arial" w:cs="Arial"/>
          <w:sz w:val="24"/>
          <w:szCs w:val="24"/>
        </w:rPr>
      </w:pPr>
      <w:r w:rsidRPr="00763FD9">
        <w:rPr>
          <w:rFonts w:ascii="Arial" w:hAnsi="Arial" w:cs="Arial"/>
          <w:sz w:val="24"/>
          <w:szCs w:val="24"/>
        </w:rPr>
        <w:t>October 1</w:t>
      </w:r>
      <w:r w:rsidRPr="00763FD9">
        <w:rPr>
          <w:rFonts w:ascii="Arial" w:hAnsi="Arial" w:cs="Arial"/>
          <w:sz w:val="24"/>
          <w:szCs w:val="24"/>
          <w:vertAlign w:val="superscript"/>
        </w:rPr>
        <w:t>st</w:t>
      </w:r>
      <w:r w:rsidRPr="00763FD9">
        <w:rPr>
          <w:rFonts w:ascii="Arial" w:hAnsi="Arial" w:cs="Arial"/>
          <w:sz w:val="24"/>
          <w:szCs w:val="24"/>
        </w:rPr>
        <w:t xml:space="preserve"> @ 11:59 PM EST (Fall Grant Cycle)</w:t>
      </w:r>
    </w:p>
    <w:p w:rsidR="00BD5622" w:rsidRPr="00763FD9" w:rsidRDefault="00BD5622" w:rsidP="00592F9D">
      <w:pPr>
        <w:pStyle w:val="ListParagraph"/>
        <w:numPr>
          <w:ilvl w:val="1"/>
          <w:numId w:val="14"/>
        </w:numPr>
        <w:spacing w:after="0"/>
        <w:rPr>
          <w:rFonts w:ascii="Arial" w:hAnsi="Arial" w:cs="Arial"/>
          <w:sz w:val="24"/>
          <w:szCs w:val="24"/>
        </w:rPr>
      </w:pPr>
      <w:r w:rsidRPr="00763FD9">
        <w:rPr>
          <w:rFonts w:ascii="Arial" w:hAnsi="Arial" w:cs="Arial"/>
          <w:sz w:val="24"/>
          <w:szCs w:val="24"/>
        </w:rPr>
        <w:t>March 1</w:t>
      </w:r>
      <w:r w:rsidRPr="00763FD9">
        <w:rPr>
          <w:rFonts w:ascii="Arial" w:hAnsi="Arial" w:cs="Arial"/>
          <w:sz w:val="24"/>
          <w:szCs w:val="24"/>
          <w:vertAlign w:val="superscript"/>
        </w:rPr>
        <w:t>st</w:t>
      </w:r>
      <w:r w:rsidRPr="00763FD9">
        <w:rPr>
          <w:rFonts w:ascii="Arial" w:hAnsi="Arial" w:cs="Arial"/>
          <w:sz w:val="24"/>
          <w:szCs w:val="24"/>
        </w:rPr>
        <w:t xml:space="preserve"> @ 11:59 PM EST (Spring Grant Cycle)</w:t>
      </w:r>
    </w:p>
    <w:p w:rsidR="00631769" w:rsidRPr="00763FD9" w:rsidRDefault="004A5195" w:rsidP="00592F9D">
      <w:pPr>
        <w:pStyle w:val="ListParagraph"/>
        <w:numPr>
          <w:ilvl w:val="0"/>
          <w:numId w:val="14"/>
        </w:numPr>
        <w:rPr>
          <w:rFonts w:ascii="Arial" w:hAnsi="Arial" w:cs="Arial"/>
          <w:sz w:val="24"/>
          <w:szCs w:val="24"/>
        </w:rPr>
      </w:pPr>
      <w:r w:rsidRPr="00763FD9">
        <w:rPr>
          <w:rFonts w:ascii="Arial" w:hAnsi="Arial" w:cs="Arial"/>
          <w:sz w:val="24"/>
          <w:szCs w:val="24"/>
        </w:rPr>
        <w:t>Within a couple of days of the online grant application submission</w:t>
      </w:r>
      <w:r w:rsidR="004E3936" w:rsidRPr="00763FD9">
        <w:rPr>
          <w:rFonts w:ascii="Arial" w:hAnsi="Arial" w:cs="Arial"/>
          <w:sz w:val="24"/>
          <w:szCs w:val="24"/>
        </w:rPr>
        <w:t xml:space="preserve">, applicants will receive a confirmation email from </w:t>
      </w:r>
      <w:hyperlink r:id="rId9" w:history="1">
        <w:r w:rsidRPr="00763FD9">
          <w:rPr>
            <w:rStyle w:val="Hyperlink"/>
            <w:rFonts w:ascii="Arial" w:hAnsi="Arial" w:cs="Arial"/>
            <w:sz w:val="24"/>
            <w:szCs w:val="24"/>
          </w:rPr>
          <w:t>FMEEAssoc@gmail.com</w:t>
        </w:r>
      </w:hyperlink>
      <w:r w:rsidRPr="00763FD9">
        <w:rPr>
          <w:rFonts w:ascii="Arial" w:hAnsi="Arial" w:cs="Arial"/>
          <w:sz w:val="24"/>
          <w:szCs w:val="24"/>
        </w:rPr>
        <w:t xml:space="preserve"> containing an attachment to be printed and </w:t>
      </w:r>
      <w:bookmarkStart w:id="0" w:name="_GoBack"/>
      <w:bookmarkEnd w:id="0"/>
      <w:r w:rsidR="004E3936" w:rsidRPr="00763FD9">
        <w:rPr>
          <w:rFonts w:ascii="Arial" w:hAnsi="Arial" w:cs="Arial"/>
          <w:sz w:val="24"/>
          <w:szCs w:val="24"/>
        </w:rPr>
        <w:t xml:space="preserve">signed by both </w:t>
      </w:r>
      <w:r w:rsidR="00BC70E8" w:rsidRPr="00763FD9">
        <w:rPr>
          <w:rFonts w:ascii="Arial" w:hAnsi="Arial" w:cs="Arial"/>
          <w:sz w:val="24"/>
          <w:szCs w:val="24"/>
        </w:rPr>
        <w:t xml:space="preserve">the </w:t>
      </w:r>
      <w:r w:rsidR="004E3936" w:rsidRPr="00763FD9">
        <w:rPr>
          <w:rFonts w:ascii="Arial" w:hAnsi="Arial" w:cs="Arial"/>
          <w:sz w:val="24"/>
          <w:szCs w:val="24"/>
        </w:rPr>
        <w:t>grant appli</w:t>
      </w:r>
      <w:r w:rsidR="00BC70E8" w:rsidRPr="00763FD9">
        <w:rPr>
          <w:rFonts w:ascii="Arial" w:hAnsi="Arial" w:cs="Arial"/>
          <w:sz w:val="24"/>
          <w:szCs w:val="24"/>
        </w:rPr>
        <w:t xml:space="preserve">cant and school administrator. </w:t>
      </w:r>
      <w:r w:rsidRPr="00763FD9">
        <w:rPr>
          <w:rFonts w:ascii="Arial" w:hAnsi="Arial" w:cs="Arial"/>
          <w:sz w:val="24"/>
          <w:szCs w:val="24"/>
        </w:rPr>
        <w:t>In order to complete the application process, t</w:t>
      </w:r>
      <w:r w:rsidR="00BC70E8" w:rsidRPr="00763FD9">
        <w:rPr>
          <w:rFonts w:ascii="Arial" w:hAnsi="Arial" w:cs="Arial"/>
          <w:sz w:val="24"/>
          <w:szCs w:val="24"/>
        </w:rPr>
        <w:t>he s</w:t>
      </w:r>
      <w:r w:rsidR="004E3936" w:rsidRPr="00763FD9">
        <w:rPr>
          <w:rFonts w:ascii="Arial" w:hAnsi="Arial" w:cs="Arial"/>
          <w:sz w:val="24"/>
          <w:szCs w:val="24"/>
        </w:rPr>
        <w:t xml:space="preserve">igned document must be </w:t>
      </w:r>
      <w:r w:rsidR="00BC70E8" w:rsidRPr="00763FD9">
        <w:rPr>
          <w:rFonts w:ascii="Arial" w:hAnsi="Arial" w:cs="Arial"/>
          <w:sz w:val="24"/>
          <w:szCs w:val="24"/>
        </w:rPr>
        <w:t>scanned and returned</w:t>
      </w:r>
      <w:r w:rsidR="004E3936" w:rsidRPr="00763FD9">
        <w:rPr>
          <w:rFonts w:ascii="Arial" w:hAnsi="Arial" w:cs="Arial"/>
          <w:sz w:val="24"/>
          <w:szCs w:val="24"/>
        </w:rPr>
        <w:t xml:space="preserve"> via email </w:t>
      </w:r>
      <w:r w:rsidRPr="00763FD9">
        <w:rPr>
          <w:rFonts w:ascii="Arial" w:hAnsi="Arial" w:cs="Arial"/>
          <w:sz w:val="24"/>
          <w:szCs w:val="24"/>
        </w:rPr>
        <w:t xml:space="preserve">to </w:t>
      </w:r>
      <w:hyperlink r:id="rId10" w:history="1">
        <w:r w:rsidRPr="00763FD9">
          <w:rPr>
            <w:rStyle w:val="Hyperlink"/>
            <w:rFonts w:ascii="Arial" w:hAnsi="Arial" w:cs="Arial"/>
            <w:sz w:val="24"/>
            <w:szCs w:val="24"/>
          </w:rPr>
          <w:t>FMEEAssoc@gmail.com</w:t>
        </w:r>
      </w:hyperlink>
      <w:r w:rsidRPr="00763FD9">
        <w:rPr>
          <w:rFonts w:ascii="Arial" w:hAnsi="Arial" w:cs="Arial"/>
          <w:sz w:val="24"/>
          <w:szCs w:val="24"/>
        </w:rPr>
        <w:t xml:space="preserve"> </w:t>
      </w:r>
      <w:r w:rsidR="004E3936" w:rsidRPr="00763FD9">
        <w:rPr>
          <w:rFonts w:ascii="Arial" w:hAnsi="Arial" w:cs="Arial"/>
          <w:sz w:val="24"/>
          <w:szCs w:val="24"/>
        </w:rPr>
        <w:t>by the 10</w:t>
      </w:r>
      <w:r w:rsidR="004E3936" w:rsidRPr="00763FD9">
        <w:rPr>
          <w:rFonts w:ascii="Arial" w:hAnsi="Arial" w:cs="Arial"/>
          <w:sz w:val="24"/>
          <w:szCs w:val="24"/>
          <w:vertAlign w:val="superscript"/>
        </w:rPr>
        <w:t>th</w:t>
      </w:r>
      <w:r w:rsidR="004E3936" w:rsidRPr="00763FD9">
        <w:rPr>
          <w:rFonts w:ascii="Arial" w:hAnsi="Arial" w:cs="Arial"/>
          <w:sz w:val="24"/>
          <w:szCs w:val="24"/>
        </w:rPr>
        <w:t xml:space="preserve"> of the deadline month before </w:t>
      </w:r>
      <w:r w:rsidR="00BC70E8" w:rsidRPr="00763FD9">
        <w:rPr>
          <w:rFonts w:ascii="Arial" w:hAnsi="Arial" w:cs="Arial"/>
          <w:sz w:val="24"/>
          <w:szCs w:val="24"/>
        </w:rPr>
        <w:t xml:space="preserve">the </w:t>
      </w:r>
      <w:r w:rsidR="004E3936" w:rsidRPr="00763FD9">
        <w:rPr>
          <w:rFonts w:ascii="Arial" w:hAnsi="Arial" w:cs="Arial"/>
          <w:sz w:val="24"/>
          <w:szCs w:val="24"/>
        </w:rPr>
        <w:t>grant application will be considered for funding.</w:t>
      </w:r>
    </w:p>
    <w:p w:rsidR="00F90734" w:rsidRPr="00763FD9" w:rsidRDefault="00F90734" w:rsidP="00592F9D">
      <w:pPr>
        <w:pStyle w:val="ListParagraph"/>
        <w:numPr>
          <w:ilvl w:val="0"/>
          <w:numId w:val="14"/>
        </w:numPr>
        <w:rPr>
          <w:rFonts w:ascii="Arial" w:hAnsi="Arial" w:cs="Arial"/>
          <w:sz w:val="24"/>
          <w:szCs w:val="24"/>
        </w:rPr>
      </w:pPr>
      <w:r w:rsidRPr="00763FD9">
        <w:rPr>
          <w:rFonts w:ascii="Arial" w:hAnsi="Arial" w:cs="Arial"/>
          <w:sz w:val="24"/>
          <w:szCs w:val="24"/>
        </w:rPr>
        <w:t xml:space="preserve">Grant applications will be evaluated and decided upon </w:t>
      </w:r>
      <w:r w:rsidR="00631769" w:rsidRPr="00763FD9">
        <w:rPr>
          <w:rFonts w:ascii="Arial" w:hAnsi="Arial" w:cs="Arial"/>
          <w:sz w:val="24"/>
          <w:szCs w:val="24"/>
        </w:rPr>
        <w:t xml:space="preserve">by the FMEEA Board of Directors. </w:t>
      </w:r>
      <w:r w:rsidR="00486035" w:rsidRPr="00763FD9">
        <w:rPr>
          <w:rFonts w:ascii="Arial" w:hAnsi="Arial" w:cs="Arial"/>
          <w:sz w:val="24"/>
          <w:szCs w:val="24"/>
        </w:rPr>
        <w:t xml:space="preserve">The Board reserves the right to request </w:t>
      </w:r>
      <w:r w:rsidR="00631769" w:rsidRPr="00763FD9">
        <w:rPr>
          <w:rFonts w:ascii="Arial" w:hAnsi="Arial" w:cs="Arial"/>
          <w:sz w:val="24"/>
          <w:szCs w:val="24"/>
        </w:rPr>
        <w:t xml:space="preserve">additional information from the applicants </w:t>
      </w:r>
      <w:r w:rsidR="00486035" w:rsidRPr="00763FD9">
        <w:rPr>
          <w:rFonts w:ascii="Arial" w:hAnsi="Arial" w:cs="Arial"/>
          <w:sz w:val="24"/>
          <w:szCs w:val="24"/>
        </w:rPr>
        <w:t xml:space="preserve">before </w:t>
      </w:r>
      <w:r w:rsidR="00D027CB" w:rsidRPr="00763FD9">
        <w:rPr>
          <w:rFonts w:ascii="Arial" w:hAnsi="Arial" w:cs="Arial"/>
          <w:sz w:val="24"/>
          <w:szCs w:val="24"/>
        </w:rPr>
        <w:t>the</w:t>
      </w:r>
      <w:r w:rsidR="00486035" w:rsidRPr="00763FD9">
        <w:rPr>
          <w:rFonts w:ascii="Arial" w:hAnsi="Arial" w:cs="Arial"/>
          <w:sz w:val="24"/>
          <w:szCs w:val="24"/>
        </w:rPr>
        <w:t xml:space="preserve"> </w:t>
      </w:r>
      <w:r w:rsidR="00E567DB" w:rsidRPr="00763FD9">
        <w:rPr>
          <w:rFonts w:ascii="Arial" w:hAnsi="Arial" w:cs="Arial"/>
          <w:sz w:val="24"/>
          <w:szCs w:val="24"/>
        </w:rPr>
        <w:t>decision is made</w:t>
      </w:r>
      <w:r w:rsidR="00486035" w:rsidRPr="00763FD9">
        <w:rPr>
          <w:rFonts w:ascii="Arial" w:hAnsi="Arial" w:cs="Arial"/>
          <w:sz w:val="24"/>
          <w:szCs w:val="24"/>
        </w:rPr>
        <w:t>.</w:t>
      </w:r>
    </w:p>
    <w:p w:rsidR="006F3E08" w:rsidRPr="00763FD9" w:rsidRDefault="006F3E08" w:rsidP="006F3E08">
      <w:pPr>
        <w:pStyle w:val="ListParagraph"/>
        <w:numPr>
          <w:ilvl w:val="0"/>
          <w:numId w:val="14"/>
        </w:numPr>
        <w:rPr>
          <w:rFonts w:ascii="Arial" w:hAnsi="Arial" w:cs="Arial"/>
          <w:sz w:val="24"/>
          <w:szCs w:val="24"/>
        </w:rPr>
      </w:pPr>
      <w:r w:rsidRPr="00763FD9">
        <w:rPr>
          <w:rFonts w:ascii="Arial" w:hAnsi="Arial" w:cs="Arial"/>
          <w:sz w:val="24"/>
          <w:szCs w:val="24"/>
        </w:rPr>
        <w:t>The FMEEA Board of Directors will notify the FMRSD Administration of the funds approved for each grant. The school district considers these funds as unanticipated money that is not in the budget. This means they must be accepted per the FMRSD KCD Financial Policy regarding gifts. This will be accomplished by the administration bringing the list of FMEEA grant “gifts” that they have accepted to the school board at their next regularly scheduled public session. The grant approval process will not be completed until the FMRSD Administration has accepted the funds.</w:t>
      </w:r>
    </w:p>
    <w:p w:rsidR="00BD5622" w:rsidRPr="00763FD9" w:rsidRDefault="00BD5622" w:rsidP="00592F9D">
      <w:pPr>
        <w:pStyle w:val="ListParagraph"/>
        <w:numPr>
          <w:ilvl w:val="0"/>
          <w:numId w:val="14"/>
        </w:numPr>
        <w:rPr>
          <w:rFonts w:ascii="Arial" w:hAnsi="Arial" w:cs="Arial"/>
          <w:sz w:val="24"/>
          <w:szCs w:val="24"/>
        </w:rPr>
      </w:pPr>
      <w:r w:rsidRPr="00763FD9">
        <w:rPr>
          <w:rFonts w:ascii="Arial" w:hAnsi="Arial" w:cs="Arial"/>
          <w:sz w:val="24"/>
          <w:szCs w:val="24"/>
        </w:rPr>
        <w:t xml:space="preserve">All applicants and their respective administrator </w:t>
      </w:r>
      <w:r w:rsidR="00686FA3" w:rsidRPr="00763FD9">
        <w:rPr>
          <w:rFonts w:ascii="Arial" w:hAnsi="Arial" w:cs="Arial"/>
          <w:sz w:val="24"/>
          <w:szCs w:val="24"/>
        </w:rPr>
        <w:t>will also</w:t>
      </w:r>
      <w:r w:rsidRPr="00763FD9">
        <w:rPr>
          <w:rFonts w:ascii="Arial" w:hAnsi="Arial" w:cs="Arial"/>
          <w:sz w:val="24"/>
          <w:szCs w:val="24"/>
        </w:rPr>
        <w:t xml:space="preserve"> be notified by email of the </w:t>
      </w:r>
      <w:r w:rsidR="003A2C5C" w:rsidRPr="00763FD9">
        <w:rPr>
          <w:rFonts w:ascii="Arial" w:hAnsi="Arial" w:cs="Arial"/>
          <w:sz w:val="24"/>
          <w:szCs w:val="24"/>
        </w:rPr>
        <w:t xml:space="preserve">FMEEA’s </w:t>
      </w:r>
      <w:r w:rsidR="00686FA3" w:rsidRPr="00763FD9">
        <w:rPr>
          <w:rFonts w:ascii="Arial" w:hAnsi="Arial" w:cs="Arial"/>
          <w:sz w:val="24"/>
          <w:szCs w:val="24"/>
        </w:rPr>
        <w:t>Board of Director’s</w:t>
      </w:r>
      <w:r w:rsidRPr="00763FD9">
        <w:rPr>
          <w:rFonts w:ascii="Arial" w:hAnsi="Arial" w:cs="Arial"/>
          <w:sz w:val="24"/>
          <w:szCs w:val="24"/>
        </w:rPr>
        <w:t xml:space="preserve"> decision </w:t>
      </w:r>
      <w:r w:rsidR="003A2C5C" w:rsidRPr="00763FD9">
        <w:rPr>
          <w:rFonts w:ascii="Arial" w:hAnsi="Arial" w:cs="Arial"/>
          <w:sz w:val="24"/>
          <w:szCs w:val="24"/>
        </w:rPr>
        <w:t xml:space="preserve">to </w:t>
      </w:r>
      <w:r w:rsidR="006F3E08" w:rsidRPr="00763FD9">
        <w:rPr>
          <w:rFonts w:ascii="Arial" w:hAnsi="Arial" w:cs="Arial"/>
          <w:sz w:val="24"/>
          <w:szCs w:val="24"/>
        </w:rPr>
        <w:t xml:space="preserve">ask the FMRSD Administration to accept the grant funds </w:t>
      </w:r>
      <w:r w:rsidRPr="00763FD9">
        <w:rPr>
          <w:rFonts w:ascii="Arial" w:hAnsi="Arial" w:cs="Arial"/>
          <w:sz w:val="24"/>
          <w:szCs w:val="24"/>
        </w:rPr>
        <w:t xml:space="preserve">within </w:t>
      </w:r>
      <w:r w:rsidR="00FE1FD7" w:rsidRPr="00763FD9">
        <w:rPr>
          <w:rFonts w:ascii="Arial" w:hAnsi="Arial" w:cs="Arial"/>
          <w:sz w:val="24"/>
          <w:szCs w:val="24"/>
        </w:rPr>
        <w:t>10</w:t>
      </w:r>
      <w:r w:rsidRPr="00763FD9">
        <w:rPr>
          <w:rFonts w:ascii="Arial" w:hAnsi="Arial" w:cs="Arial"/>
          <w:sz w:val="24"/>
          <w:szCs w:val="24"/>
        </w:rPr>
        <w:t xml:space="preserve"> days of the application deadline.</w:t>
      </w:r>
    </w:p>
    <w:p w:rsidR="00D027CB" w:rsidRPr="00763FD9" w:rsidRDefault="00D027CB" w:rsidP="00D027CB">
      <w:pPr>
        <w:pStyle w:val="ListParagraph"/>
        <w:numPr>
          <w:ilvl w:val="0"/>
          <w:numId w:val="14"/>
        </w:numPr>
        <w:spacing w:after="0"/>
        <w:rPr>
          <w:rFonts w:ascii="Arial" w:hAnsi="Arial" w:cs="Arial"/>
          <w:sz w:val="24"/>
          <w:szCs w:val="24"/>
        </w:rPr>
      </w:pPr>
      <w:r w:rsidRPr="00763FD9">
        <w:rPr>
          <w:rFonts w:ascii="Arial" w:hAnsi="Arial" w:cs="Arial"/>
          <w:sz w:val="24"/>
          <w:szCs w:val="24"/>
        </w:rPr>
        <w:t>Successful applicants may be invited to make a live or video presentation at an FMEEA function after the conclusion of the project.</w:t>
      </w:r>
    </w:p>
    <w:p w:rsidR="00D027CB" w:rsidRPr="00763FD9" w:rsidRDefault="00D027CB" w:rsidP="00D027CB">
      <w:pPr>
        <w:spacing w:after="0"/>
        <w:rPr>
          <w:rFonts w:ascii="Arial" w:hAnsi="Arial" w:cs="Arial"/>
          <w:b/>
          <w:sz w:val="24"/>
          <w:szCs w:val="24"/>
          <w:u w:val="single"/>
        </w:rPr>
      </w:pPr>
    </w:p>
    <w:p w:rsidR="000F377D" w:rsidRDefault="000F377D" w:rsidP="00771F0F">
      <w:pPr>
        <w:spacing w:after="0"/>
        <w:rPr>
          <w:rFonts w:ascii="Arial" w:hAnsi="Arial" w:cs="Arial"/>
          <w:b/>
          <w:sz w:val="24"/>
          <w:szCs w:val="24"/>
          <w:u w:val="single"/>
        </w:rPr>
      </w:pPr>
      <w:r w:rsidRPr="000F377D">
        <w:rPr>
          <w:rFonts w:ascii="Arial" w:hAnsi="Arial" w:cs="Arial"/>
          <w:b/>
          <w:sz w:val="24"/>
          <w:szCs w:val="24"/>
          <w:u w:val="single"/>
        </w:rPr>
        <w:t xml:space="preserve">FINANCIAL PROCESS </w:t>
      </w:r>
      <w:r w:rsidRPr="000F377D">
        <w:rPr>
          <w:rFonts w:ascii="Arial" w:hAnsi="Arial" w:cs="Arial"/>
          <w:b/>
          <w:color w:val="0070C0"/>
          <w:sz w:val="24"/>
          <w:szCs w:val="24"/>
          <w:u w:val="single"/>
        </w:rPr>
        <w:t>(New process as of Fall 2019</w:t>
      </w:r>
      <w:r>
        <w:rPr>
          <w:rFonts w:ascii="Arial" w:hAnsi="Arial" w:cs="Arial"/>
          <w:b/>
          <w:color w:val="0070C0"/>
          <w:sz w:val="24"/>
          <w:szCs w:val="24"/>
          <w:u w:val="single"/>
        </w:rPr>
        <w:t>)</w:t>
      </w:r>
    </w:p>
    <w:p w:rsidR="00771F0F" w:rsidRPr="00763FD9" w:rsidRDefault="00771F0F" w:rsidP="0088758D">
      <w:pPr>
        <w:pStyle w:val="ListParagraph"/>
        <w:numPr>
          <w:ilvl w:val="0"/>
          <w:numId w:val="16"/>
        </w:numPr>
        <w:rPr>
          <w:rFonts w:ascii="Arial" w:hAnsi="Arial" w:cs="Arial"/>
          <w:sz w:val="24"/>
          <w:szCs w:val="24"/>
        </w:rPr>
      </w:pPr>
      <w:r w:rsidRPr="00771F0F">
        <w:rPr>
          <w:rFonts w:ascii="Arial" w:hAnsi="Arial" w:cs="Arial"/>
          <w:sz w:val="24"/>
          <w:szCs w:val="24"/>
        </w:rPr>
        <w:t>FMEEA grant funds will no longer be paid to any entity except the Fall Mountain Regional School District. Grantees must work with the District Grants Manager to ensure that all requests for payment for grant expenses are supported by their grant application so that reimbursement can be made directly to FMRSD before June 15th in the school year for which the grant activity occurred.</w:t>
      </w:r>
    </w:p>
    <w:p w:rsidR="00771F0F" w:rsidRPr="0088758D" w:rsidRDefault="00771F0F" w:rsidP="0088758D">
      <w:pPr>
        <w:pStyle w:val="ListParagraph"/>
        <w:numPr>
          <w:ilvl w:val="0"/>
          <w:numId w:val="16"/>
        </w:numPr>
        <w:spacing w:after="0"/>
        <w:rPr>
          <w:rFonts w:ascii="Arial" w:hAnsi="Arial" w:cs="Arial"/>
          <w:sz w:val="24"/>
          <w:szCs w:val="24"/>
        </w:rPr>
      </w:pPr>
      <w:r w:rsidRPr="00771F0F">
        <w:rPr>
          <w:rFonts w:ascii="Arial" w:hAnsi="Arial" w:cs="Arial"/>
          <w:sz w:val="24"/>
          <w:szCs w:val="24"/>
        </w:rPr>
        <w:t xml:space="preserve">Grantees must submit </w:t>
      </w:r>
      <w:proofErr w:type="gramStart"/>
      <w:r w:rsidRPr="00771F0F">
        <w:rPr>
          <w:rFonts w:ascii="Arial" w:hAnsi="Arial" w:cs="Arial"/>
          <w:sz w:val="24"/>
          <w:szCs w:val="24"/>
        </w:rPr>
        <w:t>ALL of</w:t>
      </w:r>
      <w:proofErr w:type="gramEnd"/>
      <w:r w:rsidRPr="00771F0F">
        <w:rPr>
          <w:rFonts w:ascii="Arial" w:hAnsi="Arial" w:cs="Arial"/>
          <w:sz w:val="24"/>
          <w:szCs w:val="24"/>
        </w:rPr>
        <w:t xml:space="preserve"> their grant related receipts and requests for payment ONLY to the District Grants Manager of the FMRSD.</w:t>
      </w:r>
    </w:p>
    <w:sectPr w:rsidR="00771F0F" w:rsidRPr="0088758D" w:rsidSect="001860A6">
      <w:headerReference w:type="default" r:id="rId11"/>
      <w:footerReference w:type="default" r:id="rId12"/>
      <w:type w:val="continuous"/>
      <w:pgSz w:w="12241" w:h="15842"/>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F24" w:rsidRDefault="00A46F24" w:rsidP="00437883">
      <w:pPr>
        <w:spacing w:after="0" w:line="240" w:lineRule="auto"/>
      </w:pPr>
      <w:r>
        <w:separator/>
      </w:r>
    </w:p>
  </w:endnote>
  <w:endnote w:type="continuationSeparator" w:id="0">
    <w:p w:rsidR="00A46F24" w:rsidRDefault="00A46F24" w:rsidP="00437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F8F" w:rsidRPr="00E41F8F" w:rsidRDefault="00E41F8F" w:rsidP="00E41F8F">
    <w:pPr>
      <w:spacing w:after="0"/>
      <w:rPr>
        <w:sz w:val="16"/>
        <w:szCs w:val="16"/>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725"/>
      <w:gridCol w:w="3426"/>
      <w:gridCol w:w="3620"/>
    </w:tblGrid>
    <w:tr w:rsidR="00E41F8F" w:rsidRPr="00E41F8F" w:rsidTr="00D64721">
      <w:tc>
        <w:tcPr>
          <w:tcW w:w="3732" w:type="dxa"/>
        </w:tcPr>
        <w:p w:rsidR="00E41F8F" w:rsidRPr="00CB49C6" w:rsidRDefault="00E41F8F" w:rsidP="00E41F8F">
          <w:pPr>
            <w:pStyle w:val="Footer"/>
            <w:tabs>
              <w:tab w:val="clear" w:pos="4680"/>
              <w:tab w:val="clear" w:pos="9360"/>
              <w:tab w:val="left" w:pos="4140"/>
            </w:tabs>
            <w:rPr>
              <w:rFonts w:ascii="Arial" w:hAnsi="Arial" w:cs="Arial"/>
              <w:sz w:val="24"/>
              <w:szCs w:val="24"/>
            </w:rPr>
          </w:pPr>
          <w:r w:rsidRPr="00CB49C6">
            <w:rPr>
              <w:rFonts w:ascii="Arial" w:hAnsi="Arial" w:cs="Arial"/>
              <w:sz w:val="24"/>
              <w:szCs w:val="24"/>
            </w:rPr>
            <w:t xml:space="preserve">Last updated on </w:t>
          </w:r>
          <w:r w:rsidR="00771F0F">
            <w:rPr>
              <w:rFonts w:ascii="Arial" w:hAnsi="Arial" w:cs="Arial"/>
              <w:sz w:val="24"/>
              <w:szCs w:val="24"/>
            </w:rPr>
            <w:t>10/28</w:t>
          </w:r>
          <w:r w:rsidRPr="00CB49C6">
            <w:rPr>
              <w:rFonts w:ascii="Arial" w:hAnsi="Arial" w:cs="Arial"/>
              <w:sz w:val="24"/>
              <w:szCs w:val="24"/>
            </w:rPr>
            <w:t>/19</w:t>
          </w:r>
        </w:p>
      </w:tc>
      <w:tc>
        <w:tcPr>
          <w:tcW w:w="3433" w:type="dxa"/>
        </w:tcPr>
        <w:p w:rsidR="00E41F8F" w:rsidRPr="00CB49C6" w:rsidRDefault="00E41F8F" w:rsidP="00E41F8F">
          <w:pPr>
            <w:pStyle w:val="Footer"/>
            <w:jc w:val="center"/>
            <w:rPr>
              <w:rFonts w:ascii="Arial" w:hAnsi="Arial" w:cs="Arial"/>
              <w:sz w:val="24"/>
              <w:szCs w:val="24"/>
            </w:rPr>
          </w:pPr>
          <w:r w:rsidRPr="00CB49C6">
            <w:rPr>
              <w:rFonts w:ascii="Arial" w:hAnsi="Arial" w:cs="Arial"/>
              <w:sz w:val="24"/>
              <w:szCs w:val="24"/>
            </w:rPr>
            <w:t xml:space="preserve">Page </w:t>
          </w:r>
          <w:r w:rsidRPr="00CB49C6">
            <w:rPr>
              <w:rFonts w:ascii="Arial" w:hAnsi="Arial" w:cs="Arial"/>
              <w:sz w:val="24"/>
              <w:szCs w:val="24"/>
            </w:rPr>
            <w:fldChar w:fldCharType="begin"/>
          </w:r>
          <w:r w:rsidRPr="00CB49C6">
            <w:rPr>
              <w:rFonts w:ascii="Arial" w:hAnsi="Arial" w:cs="Arial"/>
              <w:sz w:val="24"/>
              <w:szCs w:val="24"/>
            </w:rPr>
            <w:instrText xml:space="preserve"> PAGE  \* Arabic  \* MERGEFORMAT </w:instrText>
          </w:r>
          <w:r w:rsidRPr="00CB49C6">
            <w:rPr>
              <w:rFonts w:ascii="Arial" w:hAnsi="Arial" w:cs="Arial"/>
              <w:sz w:val="24"/>
              <w:szCs w:val="24"/>
            </w:rPr>
            <w:fldChar w:fldCharType="separate"/>
          </w:r>
          <w:r w:rsidRPr="00CB49C6">
            <w:rPr>
              <w:rFonts w:ascii="Arial" w:hAnsi="Arial" w:cs="Arial"/>
              <w:sz w:val="24"/>
              <w:szCs w:val="24"/>
            </w:rPr>
            <w:t>1</w:t>
          </w:r>
          <w:r w:rsidRPr="00CB49C6">
            <w:rPr>
              <w:rFonts w:ascii="Arial" w:hAnsi="Arial" w:cs="Arial"/>
              <w:sz w:val="24"/>
              <w:szCs w:val="24"/>
            </w:rPr>
            <w:fldChar w:fldCharType="end"/>
          </w:r>
          <w:r w:rsidRPr="00CB49C6">
            <w:rPr>
              <w:rFonts w:ascii="Arial" w:hAnsi="Arial" w:cs="Arial"/>
              <w:sz w:val="24"/>
              <w:szCs w:val="24"/>
            </w:rPr>
            <w:t xml:space="preserve"> of </w:t>
          </w:r>
          <w:r w:rsidRPr="00CB49C6">
            <w:rPr>
              <w:rFonts w:ascii="Arial" w:hAnsi="Arial" w:cs="Arial"/>
              <w:sz w:val="24"/>
              <w:szCs w:val="24"/>
            </w:rPr>
            <w:fldChar w:fldCharType="begin"/>
          </w:r>
          <w:r w:rsidRPr="00CB49C6">
            <w:rPr>
              <w:rFonts w:ascii="Arial" w:hAnsi="Arial" w:cs="Arial"/>
              <w:sz w:val="24"/>
              <w:szCs w:val="24"/>
            </w:rPr>
            <w:instrText xml:space="preserve"> NUMPAGES  \# "0"  \* MERGEFORMAT </w:instrText>
          </w:r>
          <w:r w:rsidRPr="00CB49C6">
            <w:rPr>
              <w:rFonts w:ascii="Arial" w:hAnsi="Arial" w:cs="Arial"/>
              <w:sz w:val="24"/>
              <w:szCs w:val="24"/>
            </w:rPr>
            <w:fldChar w:fldCharType="separate"/>
          </w:r>
          <w:r w:rsidRPr="00CB49C6">
            <w:rPr>
              <w:rFonts w:ascii="Arial" w:hAnsi="Arial" w:cs="Arial"/>
              <w:sz w:val="24"/>
              <w:szCs w:val="24"/>
            </w:rPr>
            <w:t>2</w:t>
          </w:r>
          <w:r w:rsidRPr="00CB49C6">
            <w:rPr>
              <w:rFonts w:ascii="Arial" w:hAnsi="Arial" w:cs="Arial"/>
              <w:sz w:val="24"/>
              <w:szCs w:val="24"/>
            </w:rPr>
            <w:fldChar w:fldCharType="end"/>
          </w:r>
        </w:p>
      </w:tc>
      <w:tc>
        <w:tcPr>
          <w:tcW w:w="3626" w:type="dxa"/>
        </w:tcPr>
        <w:p w:rsidR="00E41F8F" w:rsidRPr="00CB49C6" w:rsidRDefault="00E41F8F" w:rsidP="00E41F8F">
          <w:pPr>
            <w:pStyle w:val="Footer"/>
            <w:jc w:val="right"/>
            <w:rPr>
              <w:rFonts w:ascii="Arial" w:hAnsi="Arial" w:cs="Arial"/>
              <w:sz w:val="24"/>
              <w:szCs w:val="24"/>
            </w:rPr>
          </w:pPr>
          <w:r w:rsidRPr="00CB49C6">
            <w:rPr>
              <w:rFonts w:ascii="Arial" w:hAnsi="Arial" w:cs="Arial"/>
              <w:sz w:val="24"/>
              <w:szCs w:val="24"/>
            </w:rPr>
            <w:t xml:space="preserve">Revision </w:t>
          </w:r>
          <w:r w:rsidR="00771F0F">
            <w:rPr>
              <w:rFonts w:ascii="Arial" w:hAnsi="Arial" w:cs="Arial"/>
              <w:sz w:val="24"/>
              <w:szCs w:val="24"/>
            </w:rPr>
            <w:t>6</w:t>
          </w:r>
        </w:p>
      </w:tc>
    </w:tr>
  </w:tbl>
  <w:p w:rsidR="00E41F8F" w:rsidRPr="00E41F8F" w:rsidRDefault="00E41F8F">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F24" w:rsidRDefault="00A46F24" w:rsidP="00437883">
      <w:pPr>
        <w:spacing w:after="0" w:line="240" w:lineRule="auto"/>
      </w:pPr>
      <w:r>
        <w:separator/>
      </w:r>
    </w:p>
  </w:footnote>
  <w:footnote w:type="continuationSeparator" w:id="0">
    <w:p w:rsidR="00A46F24" w:rsidRDefault="00A46F24" w:rsidP="00437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771"/>
    </w:tblGrid>
    <w:tr w:rsidR="00D64721" w:rsidTr="00D64721">
      <w:tc>
        <w:tcPr>
          <w:tcW w:w="10791" w:type="dxa"/>
        </w:tcPr>
        <w:p w:rsidR="00D64721" w:rsidRPr="00D64721" w:rsidRDefault="00D64721" w:rsidP="00D64721">
          <w:pPr>
            <w:jc w:val="center"/>
            <w:rPr>
              <w:rFonts w:ascii="Arial" w:hAnsi="Arial" w:cs="Arial"/>
              <w:b/>
              <w:sz w:val="28"/>
              <w:szCs w:val="28"/>
            </w:rPr>
          </w:pPr>
          <w:r w:rsidRPr="00D64721">
            <w:rPr>
              <w:rFonts w:ascii="Arial" w:hAnsi="Arial" w:cs="Arial"/>
              <w:b/>
              <w:sz w:val="28"/>
              <w:szCs w:val="28"/>
            </w:rPr>
            <w:t>FALL MOUNTAIN EDUCATIONAL ENDOWMENT ASSOCIATION</w:t>
          </w:r>
        </w:p>
        <w:p w:rsidR="00D64721" w:rsidRDefault="00D64721" w:rsidP="00D64721">
          <w:pPr>
            <w:jc w:val="center"/>
            <w:rPr>
              <w:sz w:val="8"/>
              <w:szCs w:val="8"/>
            </w:rPr>
          </w:pPr>
          <w:r w:rsidRPr="00D64721">
            <w:rPr>
              <w:rFonts w:ascii="Arial" w:hAnsi="Arial" w:cs="Arial"/>
              <w:b/>
              <w:sz w:val="28"/>
              <w:szCs w:val="28"/>
            </w:rPr>
            <w:t>GRANT GUIDELINES &amp; APPLICATION PROCEDURE</w:t>
          </w:r>
        </w:p>
      </w:tc>
    </w:tr>
  </w:tbl>
  <w:p w:rsidR="00437883" w:rsidRPr="00D64721" w:rsidRDefault="00437883" w:rsidP="00D64721">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44CEF"/>
    <w:multiLevelType w:val="hybridMultilevel"/>
    <w:tmpl w:val="7FAA3F12"/>
    <w:lvl w:ilvl="0" w:tplc="481484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F0B7F"/>
    <w:multiLevelType w:val="hybridMultilevel"/>
    <w:tmpl w:val="4B067B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76A72"/>
    <w:multiLevelType w:val="singleLevel"/>
    <w:tmpl w:val="AF642EFE"/>
    <w:lvl w:ilvl="0">
      <w:start w:val="1"/>
      <w:numFmt w:val="decimal"/>
      <w:lvlText w:val="%1)"/>
      <w:legacy w:legacy="1" w:legacySpace="0" w:legacyIndent="0"/>
      <w:lvlJc w:val="left"/>
      <w:rPr>
        <w:rFonts w:ascii="Times New Roman" w:hAnsi="Times New Roman" w:cs="Times New Roman" w:hint="default"/>
        <w:color w:val="53515B"/>
      </w:rPr>
    </w:lvl>
  </w:abstractNum>
  <w:abstractNum w:abstractNumId="3" w15:restartNumberingAfterBreak="0">
    <w:nsid w:val="23C6285A"/>
    <w:multiLevelType w:val="singleLevel"/>
    <w:tmpl w:val="18DE6FAC"/>
    <w:lvl w:ilvl="0">
      <w:start w:val="3"/>
      <w:numFmt w:val="decimal"/>
      <w:lvlText w:val="%1)"/>
      <w:legacy w:legacy="1" w:legacySpace="0" w:legacyIndent="0"/>
      <w:lvlJc w:val="left"/>
      <w:rPr>
        <w:rFonts w:ascii="Times New Roman" w:hAnsi="Times New Roman" w:cs="Times New Roman" w:hint="default"/>
        <w:color w:val="53515B"/>
      </w:rPr>
    </w:lvl>
  </w:abstractNum>
  <w:abstractNum w:abstractNumId="4" w15:restartNumberingAfterBreak="0">
    <w:nsid w:val="26BC222F"/>
    <w:multiLevelType w:val="singleLevel"/>
    <w:tmpl w:val="AF642EFE"/>
    <w:lvl w:ilvl="0">
      <w:start w:val="1"/>
      <w:numFmt w:val="decimal"/>
      <w:lvlText w:val="%1)"/>
      <w:legacy w:legacy="1" w:legacySpace="0" w:legacyIndent="0"/>
      <w:lvlJc w:val="left"/>
      <w:rPr>
        <w:rFonts w:ascii="Times New Roman" w:hAnsi="Times New Roman" w:cs="Times New Roman" w:hint="default"/>
        <w:color w:val="53515B"/>
      </w:rPr>
    </w:lvl>
  </w:abstractNum>
  <w:abstractNum w:abstractNumId="5" w15:restartNumberingAfterBreak="0">
    <w:nsid w:val="2A215E99"/>
    <w:multiLevelType w:val="singleLevel"/>
    <w:tmpl w:val="AF642EFE"/>
    <w:lvl w:ilvl="0">
      <w:start w:val="1"/>
      <w:numFmt w:val="decimal"/>
      <w:lvlText w:val="%1)"/>
      <w:legacy w:legacy="1" w:legacySpace="0" w:legacyIndent="0"/>
      <w:lvlJc w:val="left"/>
      <w:rPr>
        <w:rFonts w:ascii="Times New Roman" w:hAnsi="Times New Roman" w:cs="Times New Roman" w:hint="default"/>
        <w:color w:val="53515B"/>
      </w:rPr>
    </w:lvl>
  </w:abstractNum>
  <w:abstractNum w:abstractNumId="6" w15:restartNumberingAfterBreak="0">
    <w:nsid w:val="30EF0E42"/>
    <w:multiLevelType w:val="singleLevel"/>
    <w:tmpl w:val="6B7A840C"/>
    <w:lvl w:ilvl="0">
      <w:start w:val="19"/>
      <w:numFmt w:val="upperLetter"/>
      <w:lvlText w:val="%1)"/>
      <w:legacy w:legacy="1" w:legacySpace="0" w:legacyIndent="0"/>
      <w:lvlJc w:val="left"/>
      <w:rPr>
        <w:rFonts w:ascii="Times New Roman" w:hAnsi="Times New Roman" w:cs="Times New Roman" w:hint="default"/>
        <w:color w:val="53515B"/>
      </w:rPr>
    </w:lvl>
  </w:abstractNum>
  <w:abstractNum w:abstractNumId="7" w15:restartNumberingAfterBreak="0">
    <w:nsid w:val="40077CEC"/>
    <w:multiLevelType w:val="hybridMultilevel"/>
    <w:tmpl w:val="9B8A7CAE"/>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5C3E9C"/>
    <w:multiLevelType w:val="hybridMultilevel"/>
    <w:tmpl w:val="6F104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3E40F8"/>
    <w:multiLevelType w:val="hybridMultilevel"/>
    <w:tmpl w:val="4B067B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5E46CA"/>
    <w:multiLevelType w:val="hybridMultilevel"/>
    <w:tmpl w:val="09D209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812DA2"/>
    <w:multiLevelType w:val="singleLevel"/>
    <w:tmpl w:val="6B7A840C"/>
    <w:lvl w:ilvl="0">
      <w:start w:val="19"/>
      <w:numFmt w:val="upperLetter"/>
      <w:lvlText w:val="%1)"/>
      <w:legacy w:legacy="1" w:legacySpace="0" w:legacyIndent="0"/>
      <w:lvlJc w:val="left"/>
      <w:rPr>
        <w:rFonts w:ascii="Times New Roman" w:hAnsi="Times New Roman" w:cs="Times New Roman" w:hint="default"/>
        <w:color w:val="53515B"/>
      </w:rPr>
    </w:lvl>
  </w:abstractNum>
  <w:abstractNum w:abstractNumId="12" w15:restartNumberingAfterBreak="0">
    <w:nsid w:val="6EE35367"/>
    <w:multiLevelType w:val="hybridMultilevel"/>
    <w:tmpl w:val="E152BF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D0031"/>
    <w:multiLevelType w:val="hybridMultilevel"/>
    <w:tmpl w:val="3006A8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0">
      <w:lvl w:ilvl="0">
        <w:start w:val="4"/>
        <w:numFmt w:val="decimal"/>
        <w:lvlText w:val="%1)"/>
        <w:legacy w:legacy="1" w:legacySpace="0" w:legacyIndent="0"/>
        <w:lvlJc w:val="left"/>
        <w:rPr>
          <w:rFonts w:ascii="Times New Roman" w:hAnsi="Times New Roman" w:cs="Times New Roman" w:hint="default"/>
          <w:color w:val="53515B"/>
        </w:rPr>
      </w:lvl>
    </w:lvlOverride>
  </w:num>
  <w:num w:numId="3">
    <w:abstractNumId w:val="5"/>
  </w:num>
  <w:num w:numId="4">
    <w:abstractNumId w:val="2"/>
  </w:num>
  <w:num w:numId="5">
    <w:abstractNumId w:val="2"/>
    <w:lvlOverride w:ilvl="0">
      <w:lvl w:ilvl="0">
        <w:start w:val="1"/>
        <w:numFmt w:val="decimal"/>
        <w:lvlText w:val="%1)"/>
        <w:legacy w:legacy="1" w:legacySpace="0" w:legacyIndent="0"/>
        <w:lvlJc w:val="left"/>
        <w:rPr>
          <w:rFonts w:ascii="Times New Roman" w:hAnsi="Times New Roman" w:cs="Times New Roman" w:hint="default"/>
          <w:color w:val="2F2E3D"/>
        </w:rPr>
      </w:lvl>
    </w:lvlOverride>
  </w:num>
  <w:num w:numId="6">
    <w:abstractNumId w:val="6"/>
  </w:num>
  <w:num w:numId="7">
    <w:abstractNumId w:val="4"/>
  </w:num>
  <w:num w:numId="8">
    <w:abstractNumId w:val="11"/>
  </w:num>
  <w:num w:numId="9">
    <w:abstractNumId w:val="8"/>
  </w:num>
  <w:num w:numId="10">
    <w:abstractNumId w:val="12"/>
  </w:num>
  <w:num w:numId="11">
    <w:abstractNumId w:val="13"/>
  </w:num>
  <w:num w:numId="12">
    <w:abstractNumId w:val="10"/>
  </w:num>
  <w:num w:numId="13">
    <w:abstractNumId w:val="7"/>
  </w:num>
  <w:num w:numId="14">
    <w:abstractNumId w:val="1"/>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4"/>
    <w:rsid w:val="00002401"/>
    <w:rsid w:val="0000455B"/>
    <w:rsid w:val="00034F5F"/>
    <w:rsid w:val="0006302D"/>
    <w:rsid w:val="00094F86"/>
    <w:rsid w:val="000A476A"/>
    <w:rsid w:val="000B11C6"/>
    <w:rsid w:val="000B20BC"/>
    <w:rsid w:val="000B4DCB"/>
    <w:rsid w:val="000C63CC"/>
    <w:rsid w:val="000D5300"/>
    <w:rsid w:val="000F377D"/>
    <w:rsid w:val="001860A6"/>
    <w:rsid w:val="00195F2A"/>
    <w:rsid w:val="001A47A1"/>
    <w:rsid w:val="001A5180"/>
    <w:rsid w:val="001E4C52"/>
    <w:rsid w:val="002315F4"/>
    <w:rsid w:val="00233695"/>
    <w:rsid w:val="00237F5B"/>
    <w:rsid w:val="00247D84"/>
    <w:rsid w:val="00252794"/>
    <w:rsid w:val="0026311C"/>
    <w:rsid w:val="002A0DCB"/>
    <w:rsid w:val="002C39C4"/>
    <w:rsid w:val="002C3D30"/>
    <w:rsid w:val="002E0015"/>
    <w:rsid w:val="002F5292"/>
    <w:rsid w:val="003539DA"/>
    <w:rsid w:val="00364C47"/>
    <w:rsid w:val="0037554F"/>
    <w:rsid w:val="003A2C5C"/>
    <w:rsid w:val="00437883"/>
    <w:rsid w:val="00471CE8"/>
    <w:rsid w:val="00486035"/>
    <w:rsid w:val="00486EB9"/>
    <w:rsid w:val="004A271B"/>
    <w:rsid w:val="004A5195"/>
    <w:rsid w:val="004E3936"/>
    <w:rsid w:val="004F291E"/>
    <w:rsid w:val="00507721"/>
    <w:rsid w:val="005264ED"/>
    <w:rsid w:val="00534B93"/>
    <w:rsid w:val="00565B24"/>
    <w:rsid w:val="00567C5D"/>
    <w:rsid w:val="00592F9D"/>
    <w:rsid w:val="005E1BEA"/>
    <w:rsid w:val="005F6CF9"/>
    <w:rsid w:val="006041D6"/>
    <w:rsid w:val="006049A4"/>
    <w:rsid w:val="00610D66"/>
    <w:rsid w:val="00625FD0"/>
    <w:rsid w:val="00631769"/>
    <w:rsid w:val="0065299F"/>
    <w:rsid w:val="00684C23"/>
    <w:rsid w:val="006865C4"/>
    <w:rsid w:val="00686FA3"/>
    <w:rsid w:val="00693219"/>
    <w:rsid w:val="00697A1F"/>
    <w:rsid w:val="006B3895"/>
    <w:rsid w:val="006E23B7"/>
    <w:rsid w:val="006F3E08"/>
    <w:rsid w:val="00720B70"/>
    <w:rsid w:val="00741BD7"/>
    <w:rsid w:val="00763FD9"/>
    <w:rsid w:val="00771F0F"/>
    <w:rsid w:val="0077753E"/>
    <w:rsid w:val="00780240"/>
    <w:rsid w:val="007F2B8F"/>
    <w:rsid w:val="008143FE"/>
    <w:rsid w:val="0083646F"/>
    <w:rsid w:val="00843C11"/>
    <w:rsid w:val="0088758D"/>
    <w:rsid w:val="0088765B"/>
    <w:rsid w:val="008B0F9F"/>
    <w:rsid w:val="008C0E10"/>
    <w:rsid w:val="008F0306"/>
    <w:rsid w:val="00944E7F"/>
    <w:rsid w:val="00982F98"/>
    <w:rsid w:val="00985DE3"/>
    <w:rsid w:val="009A196D"/>
    <w:rsid w:val="00A0702A"/>
    <w:rsid w:val="00A25FAB"/>
    <w:rsid w:val="00A3797B"/>
    <w:rsid w:val="00A37E62"/>
    <w:rsid w:val="00A44214"/>
    <w:rsid w:val="00A46F24"/>
    <w:rsid w:val="00A978AD"/>
    <w:rsid w:val="00AD5546"/>
    <w:rsid w:val="00B03B2E"/>
    <w:rsid w:val="00BC4775"/>
    <w:rsid w:val="00BC70E8"/>
    <w:rsid w:val="00BD5622"/>
    <w:rsid w:val="00BE3F85"/>
    <w:rsid w:val="00BE6F77"/>
    <w:rsid w:val="00C35C57"/>
    <w:rsid w:val="00C41E93"/>
    <w:rsid w:val="00C62EFE"/>
    <w:rsid w:val="00C86350"/>
    <w:rsid w:val="00C979A2"/>
    <w:rsid w:val="00CA0742"/>
    <w:rsid w:val="00CB49C6"/>
    <w:rsid w:val="00CD1D72"/>
    <w:rsid w:val="00CD3C8F"/>
    <w:rsid w:val="00CF5C6D"/>
    <w:rsid w:val="00D027CB"/>
    <w:rsid w:val="00D24F51"/>
    <w:rsid w:val="00D64721"/>
    <w:rsid w:val="00D8396A"/>
    <w:rsid w:val="00DC572C"/>
    <w:rsid w:val="00E31BB8"/>
    <w:rsid w:val="00E41F8F"/>
    <w:rsid w:val="00E567DB"/>
    <w:rsid w:val="00E7647A"/>
    <w:rsid w:val="00E95616"/>
    <w:rsid w:val="00E977A1"/>
    <w:rsid w:val="00EC7273"/>
    <w:rsid w:val="00F24842"/>
    <w:rsid w:val="00F26BAA"/>
    <w:rsid w:val="00F565BA"/>
    <w:rsid w:val="00F90734"/>
    <w:rsid w:val="00F90B64"/>
    <w:rsid w:val="00FE1FD7"/>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95988A40-359F-442A-8AA3-7711B5092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Arial" w:hAnsi="Arial" w:cs="Arial"/>
      <w:sz w:val="24"/>
      <w:szCs w:val="24"/>
    </w:rPr>
  </w:style>
  <w:style w:type="paragraph" w:styleId="ListParagraph">
    <w:name w:val="List Paragraph"/>
    <w:basedOn w:val="Normal"/>
    <w:uiPriority w:val="34"/>
    <w:qFormat/>
    <w:rsid w:val="00C41E93"/>
    <w:pPr>
      <w:ind w:left="720"/>
      <w:contextualSpacing/>
    </w:pPr>
  </w:style>
  <w:style w:type="paragraph" w:styleId="Header">
    <w:name w:val="header"/>
    <w:basedOn w:val="Normal"/>
    <w:link w:val="HeaderChar"/>
    <w:uiPriority w:val="99"/>
    <w:unhideWhenUsed/>
    <w:rsid w:val="00437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883"/>
  </w:style>
  <w:style w:type="paragraph" w:styleId="Footer">
    <w:name w:val="footer"/>
    <w:basedOn w:val="Normal"/>
    <w:link w:val="FooterChar"/>
    <w:uiPriority w:val="99"/>
    <w:unhideWhenUsed/>
    <w:rsid w:val="00437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883"/>
  </w:style>
  <w:style w:type="character" w:styleId="Hyperlink">
    <w:name w:val="Hyperlink"/>
    <w:basedOn w:val="DefaultParagraphFont"/>
    <w:uiPriority w:val="99"/>
    <w:unhideWhenUsed/>
    <w:rsid w:val="00E977A1"/>
    <w:rPr>
      <w:color w:val="0000FF" w:themeColor="hyperlink"/>
      <w:u w:val="single"/>
    </w:rPr>
  </w:style>
  <w:style w:type="paragraph" w:styleId="BalloonText">
    <w:name w:val="Balloon Text"/>
    <w:basedOn w:val="Normal"/>
    <w:link w:val="BalloonTextChar"/>
    <w:uiPriority w:val="99"/>
    <w:semiHidden/>
    <w:unhideWhenUsed/>
    <w:rsid w:val="00741B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BD7"/>
    <w:rPr>
      <w:rFonts w:ascii="Segoe UI" w:hAnsi="Segoe UI" w:cs="Segoe UI"/>
      <w:sz w:val="18"/>
      <w:szCs w:val="18"/>
    </w:rPr>
  </w:style>
  <w:style w:type="character" w:styleId="UnresolvedMention">
    <w:name w:val="Unresolved Mention"/>
    <w:basedOn w:val="DefaultParagraphFont"/>
    <w:uiPriority w:val="99"/>
    <w:semiHidden/>
    <w:unhideWhenUsed/>
    <w:rsid w:val="000D5300"/>
    <w:rPr>
      <w:color w:val="808080"/>
      <w:shd w:val="clear" w:color="auto" w:fill="E6E6E6"/>
    </w:rPr>
  </w:style>
  <w:style w:type="table" w:styleId="TableGrid">
    <w:name w:val="Table Grid"/>
    <w:basedOn w:val="TableNormal"/>
    <w:uiPriority w:val="59"/>
    <w:rsid w:val="00E41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EE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MEEAssoc@gmail.com" TargetMode="External"/><Relationship Id="rId4" Type="http://schemas.openxmlformats.org/officeDocument/2006/relationships/settings" Target="settings.xml"/><Relationship Id="rId9" Type="http://schemas.openxmlformats.org/officeDocument/2006/relationships/hyperlink" Target="mailto:FMEEAssoc@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8B395-1E57-416C-888D-0B1954279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CallMeYaz</dc:creator>
  <cp:keywords>CreatedByIRIS_DPE_12.03</cp:keywords>
  <cp:lastModifiedBy>Ron MAKINEN</cp:lastModifiedBy>
  <cp:revision>4</cp:revision>
  <cp:lastPrinted>2019-09-04T05:47:00Z</cp:lastPrinted>
  <dcterms:created xsi:type="dcterms:W3CDTF">2019-10-27T10:37:00Z</dcterms:created>
  <dcterms:modified xsi:type="dcterms:W3CDTF">2019-11-05T21:19:00Z</dcterms:modified>
</cp:coreProperties>
</file>